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pPr w:leftFromText="180" w:rightFromText="180" w:vertAnchor="page" w:horzAnchor="page" w:tblpX="451" w:tblpY="23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0"/>
      </w:tblGrid>
      <w:tr w:rsidR="00E87EC7" w14:paraId="2CAB573A" w14:textId="77777777">
        <w:tc>
          <w:tcPr>
            <w:tcW w:w="11220" w:type="dxa"/>
          </w:tcPr>
          <w:p w14:paraId="4ECF5B57" w14:textId="77777777" w:rsidR="00E87EC7" w:rsidRDefault="00E87EC7">
            <w:pPr>
              <w:jc w:val="center"/>
              <w:rPr>
                <w:rFonts w:ascii="Arial" w:eastAsia="黑体" w:hAnsi="Arial" w:cs="Arial"/>
                <w:sz w:val="72"/>
              </w:rPr>
            </w:pPr>
            <w:r>
              <w:rPr>
                <w:rFonts w:ascii="Arial" w:eastAsia="黑体" w:hAnsi="Arial" w:cs="Arial" w:hint="eastAsia"/>
                <w:sz w:val="72"/>
              </w:rPr>
              <w:t xml:space="preserve"> Product Specification </w:t>
            </w:r>
          </w:p>
          <w:p w14:paraId="03F003E8" w14:textId="77777777" w:rsidR="00E87EC7" w:rsidRDefault="00E87EC7">
            <w:pPr>
              <w:rPr>
                <w:rFonts w:ascii="Arial" w:hAnsi="Arial" w:cs="Arial"/>
                <w:sz w:val="52"/>
                <w:szCs w:val="52"/>
              </w:rPr>
            </w:pPr>
            <w:r>
              <w:rPr>
                <w:rFonts w:ascii="Arial" w:hAnsi="Arial" w:cs="Arial" w:hint="eastAsia"/>
                <w:sz w:val="52"/>
                <w:szCs w:val="52"/>
              </w:rPr>
              <w:t xml:space="preserve">       for</w:t>
            </w:r>
            <w:r>
              <w:rPr>
                <w:rFonts w:ascii="Arial" w:hAnsi="Arial" w:cs="Arial"/>
                <w:sz w:val="52"/>
                <w:szCs w:val="52"/>
              </w:rPr>
              <w:t xml:space="preserve"> Polymer Lithium-ion </w:t>
            </w:r>
            <w:r>
              <w:rPr>
                <w:rFonts w:ascii="Arial"/>
                <w:color w:val="333333"/>
                <w:sz w:val="52"/>
                <w:shd w:val="clear" w:color="auto" w:fill="F5F5F5"/>
              </w:rPr>
              <w:t>Batteries</w:t>
            </w:r>
          </w:p>
          <w:p w14:paraId="29D292F4" w14:textId="77777777" w:rsidR="00E87EC7" w:rsidRDefault="00E87EC7">
            <w:pPr>
              <w:jc w:val="center"/>
              <w:rPr>
                <w:rFonts w:ascii="Arial" w:hAnsi="Arial" w:cs="Arial"/>
                <w:sz w:val="52"/>
              </w:rPr>
            </w:pPr>
            <w:r>
              <w:rPr>
                <w:rFonts w:ascii="Arial" w:hAnsi="Arial" w:cs="Arial" w:hint="eastAsia"/>
                <w:sz w:val="52"/>
              </w:rPr>
              <w:t xml:space="preserve"> </w:t>
            </w:r>
            <w:r>
              <w:rPr>
                <w:rFonts w:ascii="Arial" w:hAnsi="Arial" w:cs="Arial" w:hint="eastAsia"/>
                <w:sz w:val="52"/>
              </w:rPr>
              <w:t>聚合物锂离子电芯产品规格书</w:t>
            </w:r>
          </w:p>
          <w:p w14:paraId="0E5C72E9" w14:textId="77777777" w:rsidR="00E87EC7" w:rsidRDefault="00E87EC7">
            <w:pPr>
              <w:rPr>
                <w:rFonts w:ascii="Arial" w:hAnsi="Arial" w:cs="Arial"/>
              </w:rPr>
            </w:pPr>
          </w:p>
          <w:p w14:paraId="0BB10713" w14:textId="19BDC41F" w:rsidR="00E87EC7" w:rsidRDefault="00E87EC7">
            <w:pPr>
              <w:jc w:val="center"/>
              <w:rPr>
                <w:rFonts w:ascii="Arial" w:eastAsia="黑体" w:hAnsi="Arial" w:cs="Arial"/>
                <w:color w:val="0000FF"/>
                <w:sz w:val="44"/>
              </w:rPr>
            </w:pPr>
            <w:r>
              <w:rPr>
                <w:rFonts w:ascii="Arial" w:eastAsia="黑体" w:hAnsi="Arial" w:cs="Arial"/>
                <w:sz w:val="44"/>
              </w:rPr>
              <w:t>Model</w:t>
            </w:r>
            <w:r>
              <w:rPr>
                <w:rFonts w:ascii="Arial" w:eastAsia="黑体" w:hAnsi="Arial" w:cs="Arial" w:hint="eastAsia"/>
                <w:sz w:val="44"/>
              </w:rPr>
              <w:t xml:space="preserve"> Number</w:t>
            </w:r>
            <w:r>
              <w:rPr>
                <w:rFonts w:ascii="Arial" w:eastAsia="黑体" w:hAnsi="Arial" w:cs="Arial"/>
                <w:sz w:val="44"/>
              </w:rPr>
              <w:t xml:space="preserve">: </w:t>
            </w:r>
            <w:r w:rsidR="00176653">
              <w:rPr>
                <w:rFonts w:ascii="Arial" w:eastAsia="黑体" w:hAnsi="Arial" w:cs="Arial" w:hint="eastAsia"/>
                <w:sz w:val="44"/>
              </w:rPr>
              <w:t>70</w:t>
            </w:r>
            <w:r w:rsidR="0022072E">
              <w:rPr>
                <w:rFonts w:ascii="Arial" w:eastAsia="黑体" w:hAnsi="Arial" w:cs="Arial" w:hint="eastAsia"/>
                <w:sz w:val="44"/>
              </w:rPr>
              <w:t>6386</w:t>
            </w:r>
            <w:r>
              <w:rPr>
                <w:rFonts w:ascii="Arial" w:eastAsia="黑体" w:hAnsi="Arial" w:cs="Arial" w:hint="eastAsia"/>
                <w:color w:val="0000FF"/>
                <w:sz w:val="44"/>
              </w:rPr>
              <w:t>-</w:t>
            </w:r>
            <w:r w:rsidR="00176653">
              <w:rPr>
                <w:rFonts w:ascii="Arial" w:eastAsia="黑体" w:hAnsi="Arial" w:cs="Arial" w:hint="eastAsia"/>
                <w:color w:val="0000FF"/>
                <w:sz w:val="44"/>
              </w:rPr>
              <w:t>5</w:t>
            </w:r>
            <w:r w:rsidR="004F0A21">
              <w:rPr>
                <w:rFonts w:ascii="Arial" w:eastAsia="黑体" w:hAnsi="Arial" w:cs="Arial" w:hint="eastAsia"/>
                <w:color w:val="0000FF"/>
                <w:sz w:val="44"/>
              </w:rPr>
              <w:t>0</w:t>
            </w:r>
            <w:r w:rsidR="00046C10">
              <w:rPr>
                <w:rFonts w:ascii="Arial" w:eastAsia="黑体" w:hAnsi="Arial" w:cs="Arial" w:hint="eastAsia"/>
                <w:color w:val="0000FF"/>
                <w:sz w:val="44"/>
              </w:rPr>
              <w:t>0</w:t>
            </w:r>
            <w:r>
              <w:rPr>
                <w:rFonts w:ascii="Arial" w:eastAsia="黑体" w:hAnsi="Arial" w:cs="Arial" w:hint="eastAsia"/>
                <w:color w:val="0000FF"/>
                <w:sz w:val="44"/>
              </w:rPr>
              <w:t>0mAh</w:t>
            </w:r>
          </w:p>
          <w:p w14:paraId="216920BF" w14:textId="20CE596A" w:rsidR="00E87EC7" w:rsidRDefault="00E87EC7">
            <w:pPr>
              <w:jc w:val="center"/>
              <w:rPr>
                <w:rFonts w:ascii="黑体" w:eastAsia="黑体" w:hAnsi="Arial" w:cs="Arial"/>
                <w:color w:val="0000FF"/>
                <w:sz w:val="44"/>
              </w:rPr>
            </w:pPr>
            <w:r>
              <w:rPr>
                <w:rFonts w:ascii="黑体" w:eastAsia="黑体" w:hAnsi="Arial" w:cs="Arial" w:hint="eastAsia"/>
                <w:sz w:val="44"/>
              </w:rPr>
              <w:t>产品型号：</w:t>
            </w:r>
            <w:r w:rsidR="00176653">
              <w:rPr>
                <w:rFonts w:ascii="黑体" w:eastAsia="黑体" w:hAnsi="Arial" w:cs="Arial" w:hint="eastAsia"/>
                <w:sz w:val="44"/>
              </w:rPr>
              <w:t>70</w:t>
            </w:r>
            <w:r w:rsidR="0022072E">
              <w:rPr>
                <w:rFonts w:ascii="黑体" w:eastAsia="黑体" w:hAnsi="Arial" w:cs="Arial" w:hint="eastAsia"/>
                <w:sz w:val="44"/>
              </w:rPr>
              <w:t>6386</w:t>
            </w:r>
            <w:r>
              <w:rPr>
                <w:rFonts w:ascii="黑体" w:eastAsia="黑体" w:hAnsi="Arial" w:cs="Arial" w:hint="eastAsia"/>
                <w:color w:val="0000FF"/>
                <w:sz w:val="44"/>
              </w:rPr>
              <w:t>-</w:t>
            </w:r>
            <w:r w:rsidR="00176653">
              <w:rPr>
                <w:rFonts w:ascii="黑体" w:eastAsia="黑体" w:hAnsi="Arial" w:cs="Arial" w:hint="eastAsia"/>
                <w:color w:val="0000FF"/>
                <w:sz w:val="44"/>
              </w:rPr>
              <w:t>5</w:t>
            </w:r>
            <w:r w:rsidR="004F0A21">
              <w:rPr>
                <w:rFonts w:ascii="黑体" w:eastAsia="黑体" w:hAnsi="Arial" w:cs="Arial" w:hint="eastAsia"/>
                <w:color w:val="0000FF"/>
                <w:sz w:val="44"/>
              </w:rPr>
              <w:t>0</w:t>
            </w:r>
            <w:r w:rsidR="00046C10">
              <w:rPr>
                <w:rFonts w:ascii="黑体" w:eastAsia="黑体" w:hAnsi="Arial" w:cs="Arial" w:hint="eastAsia"/>
                <w:color w:val="0000FF"/>
                <w:sz w:val="44"/>
              </w:rPr>
              <w:t>0</w:t>
            </w:r>
            <w:r>
              <w:rPr>
                <w:rFonts w:ascii="黑体" w:eastAsia="黑体" w:hAnsi="Arial" w:cs="Arial" w:hint="eastAsia"/>
                <w:color w:val="0000FF"/>
                <w:sz w:val="44"/>
              </w:rPr>
              <w:t>0mAh</w:t>
            </w: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3"/>
              <w:gridCol w:w="2879"/>
              <w:gridCol w:w="2820"/>
            </w:tblGrid>
            <w:tr w:rsidR="00E87EC7" w14:paraId="65ED76C0" w14:textId="77777777">
              <w:trPr>
                <w:trHeight w:val="654"/>
              </w:trPr>
              <w:tc>
                <w:tcPr>
                  <w:tcW w:w="2843" w:type="dxa"/>
                  <w:vAlign w:val="center"/>
                </w:tcPr>
                <w:p w14:paraId="591A05BE" w14:textId="77777777" w:rsidR="00E87EC7" w:rsidRDefault="00E87EC7" w:rsidP="00660EF9">
                  <w:pPr>
                    <w:framePr w:hSpace="180" w:wrap="around" w:vAnchor="page" w:hAnchor="page" w:x="451" w:y="2358"/>
                    <w:suppressOverlap/>
                    <w:jc w:val="center"/>
                    <w:rPr>
                      <w:rFonts w:ascii="Arial" w:eastAsia="黑体" w:hAnsi="Arial" w:cs="Arial"/>
                      <w:sz w:val="28"/>
                      <w:szCs w:val="28"/>
                    </w:rPr>
                  </w:pPr>
                  <w:r>
                    <w:rPr>
                      <w:rFonts w:ascii="Arial" w:eastAsia="黑体" w:hAnsi="Arial" w:cs="Arial"/>
                      <w:sz w:val="28"/>
                      <w:szCs w:val="28"/>
                    </w:rPr>
                    <w:t>Prepa</w:t>
                  </w:r>
                  <w:r>
                    <w:rPr>
                      <w:rFonts w:ascii="Arial" w:eastAsia="黑体" w:hAnsi="Arial" w:cs="Arial" w:hint="eastAsia"/>
                      <w:sz w:val="28"/>
                      <w:szCs w:val="28"/>
                    </w:rPr>
                    <w:t>red  By</w:t>
                  </w:r>
                </w:p>
                <w:p w14:paraId="565B395E" w14:textId="77777777" w:rsidR="00E87EC7" w:rsidRDefault="00E87EC7" w:rsidP="00660EF9">
                  <w:pPr>
                    <w:framePr w:hSpace="180" w:wrap="around" w:vAnchor="page" w:hAnchor="page" w:x="451" w:y="2358"/>
                    <w:suppressOverlap/>
                    <w:jc w:val="center"/>
                    <w:rPr>
                      <w:rFonts w:ascii="Arial" w:eastAsia="黑体" w:hAnsi="Arial" w:cs="Arial"/>
                      <w:sz w:val="28"/>
                      <w:szCs w:val="28"/>
                    </w:rPr>
                  </w:pPr>
                  <w:r>
                    <w:rPr>
                      <w:rFonts w:ascii="Arial" w:eastAsia="黑体" w:hAnsi="Arial" w:cs="Arial" w:hint="eastAsia"/>
                      <w:sz w:val="28"/>
                      <w:szCs w:val="28"/>
                    </w:rPr>
                    <w:t>编制</w:t>
                  </w:r>
                </w:p>
              </w:tc>
              <w:tc>
                <w:tcPr>
                  <w:tcW w:w="2879" w:type="dxa"/>
                  <w:vAlign w:val="center"/>
                </w:tcPr>
                <w:p w14:paraId="04B4A1D8" w14:textId="77777777" w:rsidR="00E87EC7" w:rsidRDefault="00E87EC7" w:rsidP="00660EF9">
                  <w:pPr>
                    <w:framePr w:hSpace="180" w:wrap="around" w:vAnchor="page" w:hAnchor="page" w:x="451" w:y="2358"/>
                    <w:suppressOverlap/>
                    <w:jc w:val="center"/>
                    <w:rPr>
                      <w:rFonts w:ascii="Arial" w:eastAsia="黑体" w:hAnsi="Arial" w:cs="Arial"/>
                      <w:sz w:val="28"/>
                      <w:szCs w:val="28"/>
                    </w:rPr>
                  </w:pPr>
                  <w:r>
                    <w:rPr>
                      <w:rFonts w:ascii="Arial" w:eastAsia="黑体" w:hAnsi="Arial" w:cs="Arial" w:hint="eastAsia"/>
                      <w:sz w:val="28"/>
                      <w:szCs w:val="28"/>
                    </w:rPr>
                    <w:t>Verified  By</w:t>
                  </w:r>
                </w:p>
                <w:p w14:paraId="20B19504" w14:textId="77777777" w:rsidR="00E87EC7" w:rsidRDefault="00E87EC7" w:rsidP="00660EF9">
                  <w:pPr>
                    <w:framePr w:hSpace="180" w:wrap="around" w:vAnchor="page" w:hAnchor="page" w:x="451" w:y="2358"/>
                    <w:suppressOverlap/>
                    <w:jc w:val="center"/>
                    <w:rPr>
                      <w:rFonts w:ascii="Arial" w:eastAsia="黑体" w:hAnsi="Arial" w:cs="Arial"/>
                      <w:sz w:val="28"/>
                      <w:szCs w:val="28"/>
                    </w:rPr>
                  </w:pPr>
                  <w:r>
                    <w:rPr>
                      <w:rFonts w:ascii="Arial" w:eastAsia="黑体" w:hAnsi="Arial" w:cs="Arial" w:hint="eastAsia"/>
                      <w:sz w:val="28"/>
                      <w:szCs w:val="28"/>
                    </w:rPr>
                    <w:t>审核</w:t>
                  </w:r>
                </w:p>
              </w:tc>
              <w:tc>
                <w:tcPr>
                  <w:tcW w:w="2820" w:type="dxa"/>
                  <w:vAlign w:val="center"/>
                </w:tcPr>
                <w:p w14:paraId="57AE811C" w14:textId="77777777" w:rsidR="00E87EC7" w:rsidRDefault="00E87EC7" w:rsidP="00660EF9">
                  <w:pPr>
                    <w:framePr w:hSpace="180" w:wrap="around" w:vAnchor="page" w:hAnchor="page" w:x="451" w:y="2358"/>
                    <w:suppressOverlap/>
                    <w:jc w:val="center"/>
                    <w:rPr>
                      <w:rFonts w:ascii="Arial" w:eastAsia="黑体" w:hAnsi="Arial" w:cs="Arial"/>
                      <w:sz w:val="28"/>
                      <w:szCs w:val="28"/>
                    </w:rPr>
                  </w:pPr>
                  <w:r>
                    <w:rPr>
                      <w:rFonts w:ascii="Arial" w:eastAsia="黑体" w:hAnsi="Arial" w:cs="Arial"/>
                      <w:sz w:val="28"/>
                      <w:szCs w:val="28"/>
                    </w:rPr>
                    <w:t>Approv</w:t>
                  </w:r>
                  <w:r>
                    <w:rPr>
                      <w:rFonts w:ascii="Arial" w:eastAsia="黑体" w:hAnsi="Arial" w:cs="Arial" w:hint="eastAsia"/>
                      <w:sz w:val="28"/>
                      <w:szCs w:val="28"/>
                    </w:rPr>
                    <w:t>ed  By</w:t>
                  </w:r>
                </w:p>
                <w:p w14:paraId="5C9BF406" w14:textId="77777777" w:rsidR="00E87EC7" w:rsidRDefault="00E87EC7" w:rsidP="00660EF9">
                  <w:pPr>
                    <w:framePr w:hSpace="180" w:wrap="around" w:vAnchor="page" w:hAnchor="page" w:x="451" w:y="2358"/>
                    <w:suppressOverlap/>
                    <w:jc w:val="center"/>
                    <w:rPr>
                      <w:rFonts w:ascii="Arial" w:eastAsia="黑体" w:hAnsi="Arial" w:cs="Arial"/>
                      <w:sz w:val="28"/>
                      <w:szCs w:val="28"/>
                    </w:rPr>
                  </w:pPr>
                  <w:r>
                    <w:rPr>
                      <w:rFonts w:ascii="Arial" w:eastAsia="黑体" w:hAnsi="Arial" w:cs="Arial" w:hint="eastAsia"/>
                      <w:sz w:val="28"/>
                      <w:szCs w:val="28"/>
                    </w:rPr>
                    <w:t>批准</w:t>
                  </w:r>
                </w:p>
              </w:tc>
            </w:tr>
            <w:tr w:rsidR="00E87EC7" w14:paraId="4E934C07" w14:textId="77777777">
              <w:trPr>
                <w:trHeight w:val="654"/>
              </w:trPr>
              <w:tc>
                <w:tcPr>
                  <w:tcW w:w="2843" w:type="dxa"/>
                  <w:vAlign w:val="center"/>
                </w:tcPr>
                <w:p w14:paraId="61F18528" w14:textId="77777777" w:rsidR="00E87EC7" w:rsidRDefault="00E87EC7" w:rsidP="00660EF9">
                  <w:pPr>
                    <w:framePr w:hSpace="180" w:wrap="around" w:vAnchor="page" w:hAnchor="page" w:x="451" w:y="2358"/>
                    <w:suppressOverlap/>
                    <w:jc w:val="center"/>
                    <w:rPr>
                      <w:rFonts w:ascii="黑体" w:hAnsi="Arial" w:cs="Arial"/>
                      <w:b/>
                      <w:sz w:val="28"/>
                      <w:szCs w:val="28"/>
                    </w:rPr>
                  </w:pPr>
                </w:p>
              </w:tc>
              <w:tc>
                <w:tcPr>
                  <w:tcW w:w="2879" w:type="dxa"/>
                  <w:vAlign w:val="center"/>
                </w:tcPr>
                <w:p w14:paraId="098E2E78" w14:textId="77777777" w:rsidR="00E87EC7" w:rsidRDefault="00E87EC7" w:rsidP="00660EF9">
                  <w:pPr>
                    <w:framePr w:hSpace="180" w:wrap="around" w:vAnchor="page" w:hAnchor="page" w:x="451" w:y="2358"/>
                    <w:suppressOverlap/>
                    <w:jc w:val="center"/>
                    <w:rPr>
                      <w:rFonts w:ascii="黑体" w:hAnsi="Arial" w:cs="Arial"/>
                      <w:b/>
                      <w:sz w:val="28"/>
                      <w:szCs w:val="28"/>
                    </w:rPr>
                  </w:pPr>
                </w:p>
              </w:tc>
              <w:tc>
                <w:tcPr>
                  <w:tcW w:w="2820" w:type="dxa"/>
                  <w:vAlign w:val="center"/>
                </w:tcPr>
                <w:p w14:paraId="2E996A64" w14:textId="77777777" w:rsidR="00E87EC7" w:rsidRDefault="00E87EC7" w:rsidP="00660EF9">
                  <w:pPr>
                    <w:framePr w:hSpace="180" w:wrap="around" w:vAnchor="page" w:hAnchor="page" w:x="451" w:y="2358"/>
                    <w:suppressOverlap/>
                    <w:jc w:val="center"/>
                    <w:rPr>
                      <w:rFonts w:ascii="黑体" w:hAnsi="Arial" w:cs="Arial"/>
                      <w:b/>
                      <w:sz w:val="28"/>
                      <w:szCs w:val="28"/>
                    </w:rPr>
                  </w:pPr>
                </w:p>
              </w:tc>
            </w:tr>
          </w:tbl>
          <w:p w14:paraId="03D8903F" w14:textId="77777777" w:rsidR="00E87EC7" w:rsidRDefault="00E87EC7">
            <w:pPr>
              <w:jc w:val="left"/>
            </w:pPr>
          </w:p>
          <w:tbl>
            <w:tblPr>
              <w:tblW w:w="0" w:type="auto"/>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9"/>
              <w:gridCol w:w="2895"/>
              <w:gridCol w:w="2835"/>
            </w:tblGrid>
            <w:tr w:rsidR="00E87EC7" w14:paraId="3920A404" w14:textId="77777777">
              <w:trPr>
                <w:trHeight w:val="627"/>
              </w:trPr>
              <w:tc>
                <w:tcPr>
                  <w:tcW w:w="2819" w:type="dxa"/>
                  <w:vMerge w:val="restart"/>
                </w:tcPr>
                <w:p w14:paraId="2622835A" w14:textId="77777777" w:rsidR="00E87EC7" w:rsidRDefault="00E87EC7" w:rsidP="00660EF9">
                  <w:pPr>
                    <w:framePr w:hSpace="180" w:wrap="around" w:vAnchor="page" w:hAnchor="page" w:x="451" w:y="2358"/>
                    <w:suppressOverlap/>
                    <w:rPr>
                      <w:b/>
                      <w:sz w:val="28"/>
                      <w:szCs w:val="28"/>
                    </w:rPr>
                  </w:pPr>
                </w:p>
                <w:p w14:paraId="1515CB98" w14:textId="77777777" w:rsidR="00E87EC7" w:rsidRDefault="00E87EC7" w:rsidP="00660EF9">
                  <w:pPr>
                    <w:framePr w:hSpace="180" w:wrap="around" w:vAnchor="page" w:hAnchor="page" w:x="451" w:y="2358"/>
                    <w:suppressOverlap/>
                    <w:jc w:val="center"/>
                    <w:rPr>
                      <w:b/>
                      <w:sz w:val="28"/>
                      <w:szCs w:val="28"/>
                    </w:rPr>
                  </w:pPr>
                </w:p>
                <w:p w14:paraId="00304D08" w14:textId="77777777" w:rsidR="00E87EC7" w:rsidRDefault="00E87EC7" w:rsidP="00660EF9">
                  <w:pPr>
                    <w:framePr w:hSpace="180" w:wrap="around" w:vAnchor="page" w:hAnchor="page" w:x="451" w:y="2358"/>
                    <w:suppressOverlap/>
                    <w:jc w:val="center"/>
                    <w:rPr>
                      <w:b/>
                      <w:sz w:val="28"/>
                      <w:szCs w:val="28"/>
                    </w:rPr>
                  </w:pPr>
                  <w:r>
                    <w:rPr>
                      <w:b/>
                      <w:sz w:val="28"/>
                      <w:szCs w:val="28"/>
                    </w:rPr>
                    <w:t>Customer</w:t>
                  </w:r>
                </w:p>
                <w:p w14:paraId="5807D1F8" w14:textId="77777777" w:rsidR="00E87EC7" w:rsidRDefault="00E87EC7" w:rsidP="00660EF9">
                  <w:pPr>
                    <w:framePr w:hSpace="180" w:wrap="around" w:vAnchor="page" w:hAnchor="page" w:x="451" w:y="2358"/>
                    <w:suppressOverlap/>
                    <w:jc w:val="center"/>
                    <w:rPr>
                      <w:b/>
                      <w:sz w:val="28"/>
                      <w:szCs w:val="28"/>
                    </w:rPr>
                  </w:pPr>
                  <w:r>
                    <w:rPr>
                      <w:b/>
                      <w:sz w:val="28"/>
                      <w:szCs w:val="28"/>
                    </w:rPr>
                    <w:t>Approval</w:t>
                  </w:r>
                </w:p>
                <w:p w14:paraId="3F0EFB6D" w14:textId="77777777" w:rsidR="00E87EC7" w:rsidRDefault="00E87EC7" w:rsidP="00660EF9">
                  <w:pPr>
                    <w:framePr w:hSpace="180" w:wrap="around" w:vAnchor="page" w:hAnchor="page" w:x="451" w:y="2358"/>
                    <w:suppressOverlap/>
                    <w:jc w:val="center"/>
                    <w:rPr>
                      <w:b/>
                      <w:sz w:val="28"/>
                      <w:szCs w:val="28"/>
                    </w:rPr>
                  </w:pPr>
                  <w:r>
                    <w:rPr>
                      <w:rFonts w:hint="eastAsia"/>
                      <w:b/>
                      <w:sz w:val="28"/>
                      <w:szCs w:val="28"/>
                    </w:rPr>
                    <w:t>客户方确认</w:t>
                  </w:r>
                </w:p>
              </w:tc>
              <w:tc>
                <w:tcPr>
                  <w:tcW w:w="2895" w:type="dxa"/>
                </w:tcPr>
                <w:p w14:paraId="3CD04EC7" w14:textId="77777777" w:rsidR="00E87EC7" w:rsidRDefault="00E87EC7" w:rsidP="00660EF9">
                  <w:pPr>
                    <w:framePr w:hSpace="180" w:wrap="around" w:vAnchor="page" w:hAnchor="page" w:x="451" w:y="2358"/>
                    <w:suppressOverlap/>
                    <w:jc w:val="left"/>
                    <w:rPr>
                      <w:b/>
                      <w:sz w:val="28"/>
                      <w:szCs w:val="28"/>
                    </w:rPr>
                  </w:pPr>
                  <w:r>
                    <w:rPr>
                      <w:b/>
                      <w:sz w:val="28"/>
                      <w:szCs w:val="28"/>
                    </w:rPr>
                    <w:t>Signature</w:t>
                  </w:r>
                </w:p>
                <w:p w14:paraId="1E6AFB64" w14:textId="77777777" w:rsidR="00E87EC7" w:rsidRDefault="00E87EC7" w:rsidP="00660EF9">
                  <w:pPr>
                    <w:framePr w:hSpace="180" w:wrap="around" w:vAnchor="page" w:hAnchor="page" w:x="451" w:y="2358"/>
                    <w:suppressOverlap/>
                    <w:jc w:val="left"/>
                    <w:rPr>
                      <w:b/>
                      <w:sz w:val="28"/>
                      <w:szCs w:val="28"/>
                    </w:rPr>
                  </w:pPr>
                  <w:r>
                    <w:rPr>
                      <w:rFonts w:hint="eastAsia"/>
                      <w:b/>
                      <w:sz w:val="28"/>
                      <w:szCs w:val="28"/>
                    </w:rPr>
                    <w:t>签署</w:t>
                  </w:r>
                </w:p>
              </w:tc>
              <w:tc>
                <w:tcPr>
                  <w:tcW w:w="2835" w:type="dxa"/>
                </w:tcPr>
                <w:p w14:paraId="093AEFAB" w14:textId="77777777" w:rsidR="00E87EC7" w:rsidRDefault="00E87EC7" w:rsidP="00660EF9">
                  <w:pPr>
                    <w:framePr w:hSpace="180" w:wrap="around" w:vAnchor="page" w:hAnchor="page" w:x="451" w:y="2358"/>
                    <w:suppressOverlap/>
                    <w:jc w:val="left"/>
                    <w:rPr>
                      <w:b/>
                      <w:sz w:val="28"/>
                      <w:szCs w:val="28"/>
                    </w:rPr>
                  </w:pPr>
                  <w:r>
                    <w:rPr>
                      <w:b/>
                      <w:sz w:val="28"/>
                      <w:szCs w:val="28"/>
                    </w:rPr>
                    <w:t>Date</w:t>
                  </w:r>
                </w:p>
                <w:p w14:paraId="35091969" w14:textId="77777777" w:rsidR="00E87EC7" w:rsidRDefault="00E87EC7" w:rsidP="00660EF9">
                  <w:pPr>
                    <w:framePr w:hSpace="180" w:wrap="around" w:vAnchor="page" w:hAnchor="page" w:x="451" w:y="2358"/>
                    <w:suppressOverlap/>
                    <w:jc w:val="left"/>
                    <w:rPr>
                      <w:b/>
                      <w:sz w:val="28"/>
                      <w:szCs w:val="28"/>
                    </w:rPr>
                  </w:pPr>
                  <w:r>
                    <w:rPr>
                      <w:rFonts w:hint="eastAsia"/>
                      <w:b/>
                      <w:sz w:val="28"/>
                      <w:szCs w:val="28"/>
                    </w:rPr>
                    <w:t>日期</w:t>
                  </w:r>
                </w:p>
              </w:tc>
            </w:tr>
            <w:tr w:rsidR="00E87EC7" w14:paraId="7DDD0D1D" w14:textId="77777777">
              <w:trPr>
                <w:trHeight w:val="147"/>
              </w:trPr>
              <w:tc>
                <w:tcPr>
                  <w:tcW w:w="2819" w:type="dxa"/>
                  <w:vMerge/>
                </w:tcPr>
                <w:p w14:paraId="3441033F" w14:textId="77777777" w:rsidR="00E87EC7" w:rsidRDefault="00E87EC7" w:rsidP="00660EF9">
                  <w:pPr>
                    <w:framePr w:hSpace="180" w:wrap="around" w:vAnchor="page" w:hAnchor="page" w:x="451" w:y="2358"/>
                    <w:suppressOverlap/>
                    <w:jc w:val="left"/>
                    <w:rPr>
                      <w:sz w:val="28"/>
                      <w:szCs w:val="28"/>
                    </w:rPr>
                  </w:pPr>
                </w:p>
              </w:tc>
              <w:tc>
                <w:tcPr>
                  <w:tcW w:w="2895" w:type="dxa"/>
                </w:tcPr>
                <w:p w14:paraId="3D2660E7" w14:textId="77777777" w:rsidR="00E87EC7" w:rsidRDefault="00E87EC7" w:rsidP="00660EF9">
                  <w:pPr>
                    <w:framePr w:hSpace="180" w:wrap="around" w:vAnchor="page" w:hAnchor="page" w:x="451" w:y="2358"/>
                    <w:suppressOverlap/>
                    <w:jc w:val="left"/>
                    <w:rPr>
                      <w:sz w:val="28"/>
                      <w:szCs w:val="28"/>
                    </w:rPr>
                  </w:pPr>
                </w:p>
              </w:tc>
              <w:tc>
                <w:tcPr>
                  <w:tcW w:w="2835" w:type="dxa"/>
                </w:tcPr>
                <w:p w14:paraId="04604FAB" w14:textId="77777777" w:rsidR="00E87EC7" w:rsidRDefault="00E87EC7" w:rsidP="00660EF9">
                  <w:pPr>
                    <w:framePr w:hSpace="180" w:wrap="around" w:vAnchor="page" w:hAnchor="page" w:x="451" w:y="2358"/>
                    <w:suppressOverlap/>
                    <w:jc w:val="left"/>
                    <w:rPr>
                      <w:sz w:val="28"/>
                      <w:szCs w:val="28"/>
                    </w:rPr>
                  </w:pPr>
                </w:p>
              </w:tc>
            </w:tr>
            <w:tr w:rsidR="00E87EC7" w14:paraId="75FDDB99" w14:textId="77777777">
              <w:trPr>
                <w:trHeight w:val="147"/>
              </w:trPr>
              <w:tc>
                <w:tcPr>
                  <w:tcW w:w="2819" w:type="dxa"/>
                  <w:vMerge/>
                </w:tcPr>
                <w:p w14:paraId="244D0201" w14:textId="77777777" w:rsidR="00E87EC7" w:rsidRDefault="00E87EC7" w:rsidP="00660EF9">
                  <w:pPr>
                    <w:framePr w:hSpace="180" w:wrap="around" w:vAnchor="page" w:hAnchor="page" w:x="451" w:y="2358"/>
                    <w:suppressOverlap/>
                    <w:jc w:val="left"/>
                    <w:rPr>
                      <w:sz w:val="28"/>
                      <w:szCs w:val="28"/>
                    </w:rPr>
                  </w:pPr>
                </w:p>
              </w:tc>
              <w:tc>
                <w:tcPr>
                  <w:tcW w:w="5730" w:type="dxa"/>
                  <w:gridSpan w:val="2"/>
                </w:tcPr>
                <w:p w14:paraId="3952AC91" w14:textId="77777777" w:rsidR="00E87EC7" w:rsidRDefault="00E87EC7" w:rsidP="00660EF9">
                  <w:pPr>
                    <w:framePr w:hSpace="180" w:wrap="around" w:vAnchor="page" w:hAnchor="page" w:x="451" w:y="2358"/>
                    <w:suppressOverlap/>
                    <w:jc w:val="left"/>
                    <w:rPr>
                      <w:b/>
                      <w:sz w:val="28"/>
                      <w:szCs w:val="28"/>
                    </w:rPr>
                  </w:pPr>
                  <w:r>
                    <w:rPr>
                      <w:b/>
                      <w:sz w:val="28"/>
                      <w:szCs w:val="28"/>
                    </w:rPr>
                    <w:t>Company name:</w:t>
                  </w:r>
                </w:p>
                <w:p w14:paraId="33B3061A" w14:textId="77777777" w:rsidR="00E87EC7" w:rsidRDefault="00E87EC7" w:rsidP="00660EF9">
                  <w:pPr>
                    <w:framePr w:hSpace="180" w:wrap="around" w:vAnchor="page" w:hAnchor="page" w:x="451" w:y="2358"/>
                    <w:suppressOverlap/>
                    <w:jc w:val="left"/>
                    <w:rPr>
                      <w:b/>
                      <w:sz w:val="28"/>
                      <w:szCs w:val="28"/>
                    </w:rPr>
                  </w:pPr>
                  <w:r>
                    <w:rPr>
                      <w:rFonts w:hint="eastAsia"/>
                      <w:b/>
                      <w:sz w:val="28"/>
                      <w:szCs w:val="28"/>
                    </w:rPr>
                    <w:t>公司名称</w:t>
                  </w:r>
                </w:p>
              </w:tc>
            </w:tr>
            <w:tr w:rsidR="00E87EC7" w14:paraId="0501AEFF" w14:textId="77777777">
              <w:trPr>
                <w:trHeight w:val="658"/>
              </w:trPr>
              <w:tc>
                <w:tcPr>
                  <w:tcW w:w="2819" w:type="dxa"/>
                  <w:vMerge/>
                </w:tcPr>
                <w:p w14:paraId="26DE79B7" w14:textId="77777777" w:rsidR="00E87EC7" w:rsidRDefault="00E87EC7" w:rsidP="00660EF9">
                  <w:pPr>
                    <w:framePr w:hSpace="180" w:wrap="around" w:vAnchor="page" w:hAnchor="page" w:x="451" w:y="2358"/>
                    <w:suppressOverlap/>
                    <w:jc w:val="left"/>
                    <w:rPr>
                      <w:sz w:val="28"/>
                      <w:szCs w:val="28"/>
                    </w:rPr>
                  </w:pPr>
                </w:p>
              </w:tc>
              <w:tc>
                <w:tcPr>
                  <w:tcW w:w="5730" w:type="dxa"/>
                  <w:gridSpan w:val="2"/>
                </w:tcPr>
                <w:p w14:paraId="3FF02225" w14:textId="77777777" w:rsidR="00E87EC7" w:rsidRDefault="00E87EC7" w:rsidP="00660EF9">
                  <w:pPr>
                    <w:framePr w:hSpace="180" w:wrap="around" w:vAnchor="page" w:hAnchor="page" w:x="451" w:y="2358"/>
                    <w:suppressOverlap/>
                    <w:jc w:val="left"/>
                    <w:rPr>
                      <w:b/>
                      <w:sz w:val="28"/>
                      <w:szCs w:val="28"/>
                    </w:rPr>
                  </w:pPr>
                  <w:r>
                    <w:rPr>
                      <w:b/>
                      <w:sz w:val="28"/>
                      <w:szCs w:val="28"/>
                    </w:rPr>
                    <w:t>Company Stamp:</w:t>
                  </w:r>
                </w:p>
                <w:p w14:paraId="7A5AB5E9" w14:textId="77777777" w:rsidR="00E87EC7" w:rsidRDefault="00E87EC7" w:rsidP="00660EF9">
                  <w:pPr>
                    <w:framePr w:hSpace="180" w:wrap="around" w:vAnchor="page" w:hAnchor="page" w:x="451" w:y="2358"/>
                    <w:suppressOverlap/>
                    <w:jc w:val="left"/>
                    <w:rPr>
                      <w:sz w:val="28"/>
                      <w:szCs w:val="28"/>
                    </w:rPr>
                  </w:pPr>
                  <w:r>
                    <w:rPr>
                      <w:rFonts w:hint="eastAsia"/>
                      <w:b/>
                      <w:sz w:val="28"/>
                      <w:szCs w:val="28"/>
                    </w:rPr>
                    <w:t>盖章</w:t>
                  </w:r>
                </w:p>
              </w:tc>
            </w:tr>
          </w:tbl>
          <w:p w14:paraId="2CA33026" w14:textId="77777777" w:rsidR="00E87EC7" w:rsidRDefault="00E87EC7">
            <w:pPr>
              <w:pStyle w:val="a6"/>
              <w:tabs>
                <w:tab w:val="left" w:pos="1050"/>
              </w:tabs>
              <w:jc w:val="both"/>
              <w:rPr>
                <w:rFonts w:ascii="宋体" w:hAnsi="宋体" w:hint="eastAsia"/>
                <w:sz w:val="21"/>
              </w:rPr>
            </w:pPr>
          </w:p>
          <w:p w14:paraId="0B7AEE89" w14:textId="77777777" w:rsidR="00E87EC7" w:rsidRDefault="00E87EC7">
            <w:pPr>
              <w:pStyle w:val="a6"/>
              <w:tabs>
                <w:tab w:val="left" w:pos="1050"/>
              </w:tabs>
              <w:jc w:val="both"/>
              <w:rPr>
                <w:rFonts w:ascii="宋体" w:hAnsi="宋体" w:hint="eastAsia"/>
                <w:sz w:val="21"/>
              </w:rPr>
            </w:pPr>
          </w:p>
          <w:p w14:paraId="061DB140" w14:textId="77777777" w:rsidR="00E87EC7" w:rsidRDefault="00E87EC7">
            <w:pPr>
              <w:ind w:rightChars="-549" w:right="-1153"/>
              <w:jc w:val="left"/>
            </w:pPr>
            <w:r>
              <w:rPr>
                <w:rFonts w:ascii="宋体" w:hAnsi="宋体" w:hint="eastAsia"/>
              </w:rPr>
              <w:t xml:space="preserve">   </w:t>
            </w:r>
          </w:p>
          <w:p w14:paraId="3C258F8F" w14:textId="77777777" w:rsidR="00E87EC7" w:rsidRDefault="00E87EC7">
            <w:pPr>
              <w:pStyle w:val="a6"/>
              <w:tabs>
                <w:tab w:val="left" w:pos="1050"/>
              </w:tabs>
              <w:ind w:rightChars="-549" w:right="-1153"/>
              <w:jc w:val="both"/>
              <w:rPr>
                <w:rFonts w:ascii="宋体" w:hAnsi="宋体" w:hint="eastAsia"/>
                <w:sz w:val="21"/>
              </w:rPr>
            </w:pPr>
            <w:r>
              <w:rPr>
                <w:rFonts w:ascii="宋体" w:hAnsi="宋体" w:hint="eastAsia"/>
                <w:sz w:val="21"/>
              </w:rPr>
              <w:t xml:space="preserve">        </w:t>
            </w:r>
            <w:r>
              <w:rPr>
                <w:rFonts w:ascii="宋体" w:hAnsi="宋体" w:hint="eastAsia"/>
              </w:rPr>
              <w:t xml:space="preserve"> </w:t>
            </w:r>
            <w:r>
              <w:rPr>
                <w:rFonts w:ascii="宋体" w:hAnsi="宋体" w:hint="eastAsia"/>
                <w:sz w:val="21"/>
              </w:rPr>
              <w:t xml:space="preserve">公司电话：0762-8812050          公司传真：0762-8812046      </w:t>
            </w:r>
          </w:p>
          <w:p w14:paraId="08013A58" w14:textId="77777777" w:rsidR="00E87EC7" w:rsidRDefault="00E87EC7">
            <w:pPr>
              <w:pStyle w:val="a6"/>
              <w:tabs>
                <w:tab w:val="left" w:pos="1050"/>
              </w:tabs>
              <w:ind w:rightChars="-549" w:right="-1153"/>
              <w:jc w:val="both"/>
              <w:rPr>
                <w:rFonts w:ascii="宋体" w:hAnsi="宋体" w:hint="eastAsia"/>
                <w:sz w:val="21"/>
              </w:rPr>
            </w:pPr>
          </w:p>
          <w:p w14:paraId="3227E9D5" w14:textId="77777777" w:rsidR="00E87EC7" w:rsidRDefault="00E87EC7">
            <w:pPr>
              <w:rPr>
                <w:rFonts w:ascii="宋体" w:hAnsi="宋体" w:hint="eastAsia"/>
              </w:rPr>
            </w:pPr>
            <w:r>
              <w:rPr>
                <w:rFonts w:ascii="宋体" w:hAnsi="宋体" w:hint="eastAsia"/>
              </w:rPr>
              <w:t xml:space="preserve">         公司地址：广东省河源市蝴蝶岭工业城-水库移民双转移示范基地O栋</w:t>
            </w:r>
          </w:p>
          <w:tbl>
            <w:tblPr>
              <w:tblpPr w:leftFromText="181" w:rightFromText="181" w:vertAnchor="text" w:horzAnchor="page" w:tblpX="449" w:tblpY="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0"/>
            </w:tblGrid>
            <w:tr w:rsidR="00E87EC7" w14:paraId="0199727B" w14:textId="77777777">
              <w:trPr>
                <w:trHeight w:val="1497"/>
              </w:trPr>
              <w:tc>
                <w:tcPr>
                  <w:tcW w:w="11220" w:type="dxa"/>
                </w:tcPr>
                <w:p w14:paraId="40425C22" w14:textId="77777777" w:rsidR="00E87EC7" w:rsidRDefault="00E87EC7">
                  <w:pPr>
                    <w:ind w:rightChars="-549" w:right="-1153"/>
                    <w:jc w:val="left"/>
                  </w:pPr>
                  <w:r>
                    <w:rPr>
                      <w:rFonts w:hint="eastAsia"/>
                    </w:rPr>
                    <w:lastRenderedPageBreak/>
                    <w:t xml:space="preserve">  </w:t>
                  </w:r>
                </w:p>
                <w:tbl>
                  <w:tblPr>
                    <w:tblpPr w:leftFromText="180" w:rightFromText="180" w:vertAnchor="text" w:horzAnchor="page" w:tblpX="636" w:tblpY="6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6"/>
                    <w:gridCol w:w="2544"/>
                    <w:gridCol w:w="2129"/>
                    <w:gridCol w:w="2337"/>
                  </w:tblGrid>
                  <w:tr w:rsidR="00E87EC7" w14:paraId="5FD04870" w14:textId="77777777">
                    <w:tc>
                      <w:tcPr>
                        <w:tcW w:w="2336" w:type="dxa"/>
                        <w:vAlign w:val="center"/>
                      </w:tcPr>
                      <w:p w14:paraId="4CD55054" w14:textId="77777777" w:rsidR="00E87EC7" w:rsidRDefault="00E87EC7">
                        <w:pPr>
                          <w:jc w:val="center"/>
                        </w:pPr>
                        <w:r>
                          <w:rPr>
                            <w:rFonts w:ascii="宋体" w:hAnsi="宋体" w:hint="eastAsia"/>
                            <w:color w:val="000000"/>
                            <w:sz w:val="18"/>
                            <w:szCs w:val="18"/>
                          </w:rPr>
                          <w:t>版本号</w:t>
                        </w:r>
                      </w:p>
                    </w:tc>
                    <w:tc>
                      <w:tcPr>
                        <w:tcW w:w="2544" w:type="dxa"/>
                        <w:vAlign w:val="center"/>
                      </w:tcPr>
                      <w:p w14:paraId="2E778766" w14:textId="77777777" w:rsidR="00E87EC7" w:rsidRDefault="00E87EC7">
                        <w:pPr>
                          <w:jc w:val="center"/>
                        </w:pPr>
                        <w:r>
                          <w:rPr>
                            <w:rFonts w:ascii="宋体" w:hAnsi="宋体" w:hint="eastAsia"/>
                            <w:color w:val="000000"/>
                            <w:sz w:val="18"/>
                            <w:szCs w:val="18"/>
                          </w:rPr>
                          <w:t>内容描述</w:t>
                        </w:r>
                      </w:p>
                    </w:tc>
                    <w:tc>
                      <w:tcPr>
                        <w:tcW w:w="2129" w:type="dxa"/>
                        <w:vAlign w:val="center"/>
                      </w:tcPr>
                      <w:p w14:paraId="3A922893" w14:textId="77777777" w:rsidR="00E87EC7" w:rsidRDefault="00E87EC7">
                        <w:pPr>
                          <w:jc w:val="center"/>
                        </w:pPr>
                        <w:r>
                          <w:rPr>
                            <w:rFonts w:ascii="宋体" w:hAnsi="宋体" w:hint="eastAsia"/>
                            <w:color w:val="000000"/>
                            <w:sz w:val="18"/>
                            <w:szCs w:val="18"/>
                          </w:rPr>
                          <w:t>修改人</w:t>
                        </w:r>
                      </w:p>
                    </w:tc>
                    <w:tc>
                      <w:tcPr>
                        <w:tcW w:w="2337" w:type="dxa"/>
                      </w:tcPr>
                      <w:p w14:paraId="142B650C" w14:textId="77777777" w:rsidR="00E87EC7" w:rsidRDefault="00E87EC7">
                        <w:pPr>
                          <w:ind w:rightChars="-549" w:right="-1153"/>
                          <w:jc w:val="left"/>
                        </w:pPr>
                        <w:r>
                          <w:rPr>
                            <w:rFonts w:ascii="宋体" w:hAnsi="宋体" w:hint="eastAsia"/>
                            <w:color w:val="000000"/>
                            <w:sz w:val="18"/>
                            <w:szCs w:val="18"/>
                          </w:rPr>
                          <w:t>生效日期</w:t>
                        </w:r>
                      </w:p>
                    </w:tc>
                  </w:tr>
                  <w:tr w:rsidR="00E87EC7" w14:paraId="123EA6A7" w14:textId="77777777">
                    <w:tc>
                      <w:tcPr>
                        <w:tcW w:w="2336" w:type="dxa"/>
                      </w:tcPr>
                      <w:p w14:paraId="5477CAAD" w14:textId="77777777" w:rsidR="00E87EC7" w:rsidRDefault="00E87EC7">
                        <w:pPr>
                          <w:jc w:val="center"/>
                        </w:pPr>
                        <w:r>
                          <w:rPr>
                            <w:rFonts w:hint="eastAsia"/>
                          </w:rPr>
                          <w:t>A.0</w:t>
                        </w:r>
                      </w:p>
                    </w:tc>
                    <w:tc>
                      <w:tcPr>
                        <w:tcW w:w="2544" w:type="dxa"/>
                      </w:tcPr>
                      <w:p w14:paraId="12A72E76" w14:textId="77777777" w:rsidR="00E87EC7" w:rsidRDefault="00E87EC7">
                        <w:pPr>
                          <w:jc w:val="center"/>
                        </w:pPr>
                        <w:r>
                          <w:rPr>
                            <w:rFonts w:hint="eastAsia"/>
                          </w:rPr>
                          <w:t>新版发行</w:t>
                        </w:r>
                      </w:p>
                    </w:tc>
                    <w:tc>
                      <w:tcPr>
                        <w:tcW w:w="2129" w:type="dxa"/>
                      </w:tcPr>
                      <w:p w14:paraId="32AE0FA7" w14:textId="77777777" w:rsidR="00E87EC7" w:rsidRDefault="00E87EC7">
                        <w:pPr>
                          <w:ind w:rightChars="-549" w:right="-1153"/>
                          <w:jc w:val="left"/>
                        </w:pPr>
                      </w:p>
                    </w:tc>
                    <w:tc>
                      <w:tcPr>
                        <w:tcW w:w="2337" w:type="dxa"/>
                      </w:tcPr>
                      <w:p w14:paraId="5A9B48A4" w14:textId="5D68D022" w:rsidR="00E87EC7" w:rsidRDefault="00E87EC7">
                        <w:pPr>
                          <w:jc w:val="center"/>
                        </w:pPr>
                        <w:r>
                          <w:rPr>
                            <w:rFonts w:hint="eastAsia"/>
                          </w:rPr>
                          <w:t>202</w:t>
                        </w:r>
                        <w:r w:rsidR="00176653">
                          <w:rPr>
                            <w:rFonts w:hint="eastAsia"/>
                          </w:rPr>
                          <w:t>5</w:t>
                        </w:r>
                        <w:r>
                          <w:rPr>
                            <w:rFonts w:hint="eastAsia"/>
                          </w:rPr>
                          <w:t>-</w:t>
                        </w:r>
                        <w:r w:rsidR="00176653">
                          <w:rPr>
                            <w:rFonts w:hint="eastAsia"/>
                          </w:rPr>
                          <w:t>2</w:t>
                        </w:r>
                        <w:r>
                          <w:rPr>
                            <w:rFonts w:hint="eastAsia"/>
                          </w:rPr>
                          <w:t>-</w:t>
                        </w:r>
                        <w:r w:rsidR="0022072E">
                          <w:rPr>
                            <w:rFonts w:hint="eastAsia"/>
                          </w:rPr>
                          <w:t>2</w:t>
                        </w:r>
                        <w:r w:rsidR="00176653">
                          <w:rPr>
                            <w:rFonts w:hint="eastAsia"/>
                          </w:rPr>
                          <w:t>6</w:t>
                        </w:r>
                      </w:p>
                    </w:tc>
                  </w:tr>
                </w:tbl>
                <w:p w14:paraId="088C1DCD" w14:textId="77777777" w:rsidR="00E87EC7" w:rsidRDefault="00E87EC7">
                  <w:pPr>
                    <w:ind w:rightChars="-549" w:right="-1153"/>
                    <w:jc w:val="left"/>
                  </w:pPr>
                </w:p>
                <w:p w14:paraId="025FFFBE" w14:textId="77777777" w:rsidR="00E87EC7" w:rsidRDefault="00E87EC7">
                  <w:pPr>
                    <w:ind w:rightChars="-549" w:right="-1153"/>
                    <w:jc w:val="left"/>
                  </w:pPr>
                </w:p>
                <w:p w14:paraId="37E2CD54" w14:textId="77777777" w:rsidR="00E87EC7" w:rsidRDefault="00E87EC7">
                  <w:pPr>
                    <w:ind w:rightChars="-549" w:right="-1153"/>
                    <w:jc w:val="left"/>
                  </w:pPr>
                </w:p>
                <w:p w14:paraId="12EBD6ED" w14:textId="77777777" w:rsidR="00E87EC7" w:rsidRDefault="00E87EC7">
                  <w:pPr>
                    <w:ind w:rightChars="-549" w:right="-1153"/>
                    <w:jc w:val="left"/>
                  </w:pPr>
                </w:p>
                <w:p w14:paraId="7CA1108B" w14:textId="77777777" w:rsidR="00E87EC7" w:rsidRDefault="00E87EC7">
                  <w:pPr>
                    <w:ind w:rightChars="-549" w:right="-1153"/>
                    <w:jc w:val="left"/>
                  </w:pPr>
                </w:p>
                <w:p w14:paraId="4A04AB84" w14:textId="77777777" w:rsidR="00E87EC7" w:rsidRDefault="00E87EC7">
                  <w:pPr>
                    <w:ind w:rightChars="-549" w:right="-1153"/>
                    <w:jc w:val="left"/>
                  </w:pPr>
                </w:p>
                <w:p w14:paraId="3034CD15" w14:textId="77777777" w:rsidR="00E87EC7" w:rsidRDefault="00E87EC7">
                  <w:pPr>
                    <w:ind w:rightChars="-549" w:right="-1153"/>
                    <w:jc w:val="left"/>
                  </w:pPr>
                </w:p>
                <w:p w14:paraId="74AC6835" w14:textId="77777777" w:rsidR="00E87EC7" w:rsidRDefault="00E87EC7">
                  <w:pPr>
                    <w:ind w:rightChars="-549" w:right="-1153"/>
                    <w:jc w:val="left"/>
                  </w:pPr>
                </w:p>
                <w:p w14:paraId="1526A155" w14:textId="77777777" w:rsidR="00E87EC7" w:rsidRDefault="00E87EC7">
                  <w:pPr>
                    <w:ind w:rightChars="-549" w:right="-1153"/>
                    <w:jc w:val="left"/>
                  </w:pPr>
                </w:p>
                <w:p w14:paraId="0607F8E6" w14:textId="77777777" w:rsidR="00E87EC7" w:rsidRDefault="00E87EC7">
                  <w:pPr>
                    <w:ind w:rightChars="-549" w:right="-1153"/>
                    <w:jc w:val="left"/>
                  </w:pPr>
                </w:p>
                <w:p w14:paraId="7AE439D0" w14:textId="77777777" w:rsidR="00E87EC7" w:rsidRDefault="00E87EC7">
                  <w:pPr>
                    <w:ind w:rightChars="-549" w:right="-1153"/>
                    <w:jc w:val="left"/>
                  </w:pPr>
                </w:p>
                <w:p w14:paraId="208ACB7D" w14:textId="77777777" w:rsidR="00E87EC7" w:rsidRDefault="00E87EC7">
                  <w:pPr>
                    <w:ind w:rightChars="-549" w:right="-1153"/>
                    <w:jc w:val="left"/>
                  </w:pPr>
                </w:p>
                <w:p w14:paraId="07AD35AF" w14:textId="77777777" w:rsidR="00E87EC7" w:rsidRDefault="00E87EC7">
                  <w:pPr>
                    <w:ind w:rightChars="-549" w:right="-1153"/>
                    <w:jc w:val="left"/>
                  </w:pPr>
                </w:p>
                <w:p w14:paraId="1AF121B0" w14:textId="77777777" w:rsidR="00E87EC7" w:rsidRDefault="00E87EC7">
                  <w:pPr>
                    <w:ind w:rightChars="-549" w:right="-1153"/>
                    <w:jc w:val="left"/>
                  </w:pPr>
                </w:p>
                <w:p w14:paraId="2FA62FBC" w14:textId="77777777" w:rsidR="00E87EC7" w:rsidRDefault="00E87EC7">
                  <w:pPr>
                    <w:ind w:rightChars="-549" w:right="-1153"/>
                    <w:jc w:val="left"/>
                  </w:pPr>
                </w:p>
                <w:p w14:paraId="15820E20" w14:textId="77777777" w:rsidR="00E87EC7" w:rsidRDefault="00E87EC7">
                  <w:pPr>
                    <w:ind w:rightChars="-549" w:right="-1153"/>
                    <w:jc w:val="left"/>
                  </w:pPr>
                </w:p>
                <w:p w14:paraId="39649866" w14:textId="77777777" w:rsidR="00E87EC7" w:rsidRDefault="00E87EC7">
                  <w:pPr>
                    <w:ind w:rightChars="-549" w:right="-1153"/>
                    <w:jc w:val="left"/>
                  </w:pPr>
                </w:p>
                <w:p w14:paraId="6337526D" w14:textId="77777777" w:rsidR="00E87EC7" w:rsidRDefault="00E87EC7">
                  <w:pPr>
                    <w:ind w:rightChars="-549" w:right="-1153"/>
                    <w:jc w:val="left"/>
                  </w:pPr>
                </w:p>
                <w:p w14:paraId="5C62037A" w14:textId="77777777" w:rsidR="00E87EC7" w:rsidRDefault="00E87EC7">
                  <w:pPr>
                    <w:ind w:rightChars="-549" w:right="-1153"/>
                    <w:jc w:val="left"/>
                  </w:pPr>
                </w:p>
                <w:p w14:paraId="372C3E08" w14:textId="77777777" w:rsidR="00E87EC7" w:rsidRDefault="00E87EC7">
                  <w:pPr>
                    <w:ind w:rightChars="-549" w:right="-1153"/>
                    <w:jc w:val="left"/>
                  </w:pPr>
                </w:p>
                <w:p w14:paraId="37548329" w14:textId="77777777" w:rsidR="00E87EC7" w:rsidRDefault="00E87EC7">
                  <w:pPr>
                    <w:ind w:rightChars="-549" w:right="-1153"/>
                    <w:jc w:val="left"/>
                  </w:pPr>
                </w:p>
                <w:p w14:paraId="403895F5" w14:textId="77777777" w:rsidR="00E87EC7" w:rsidRDefault="00E87EC7">
                  <w:pPr>
                    <w:ind w:rightChars="-549" w:right="-1153"/>
                    <w:jc w:val="left"/>
                  </w:pPr>
                </w:p>
                <w:p w14:paraId="55DDBE94" w14:textId="77777777" w:rsidR="00E87EC7" w:rsidRDefault="00E87EC7">
                  <w:pPr>
                    <w:ind w:rightChars="-549" w:right="-1153"/>
                    <w:jc w:val="left"/>
                  </w:pPr>
                </w:p>
                <w:p w14:paraId="36E52728" w14:textId="77777777" w:rsidR="00E87EC7" w:rsidRDefault="00E87EC7">
                  <w:pPr>
                    <w:ind w:rightChars="-549" w:right="-1153"/>
                    <w:jc w:val="left"/>
                  </w:pPr>
                </w:p>
                <w:p w14:paraId="101BF8E2" w14:textId="77777777" w:rsidR="00E87EC7" w:rsidRDefault="00E87EC7">
                  <w:pPr>
                    <w:ind w:rightChars="-549" w:right="-1153"/>
                    <w:jc w:val="left"/>
                  </w:pPr>
                </w:p>
                <w:p w14:paraId="1C27B74B" w14:textId="77777777" w:rsidR="00E87EC7" w:rsidRDefault="00E87EC7">
                  <w:pPr>
                    <w:ind w:rightChars="-549" w:right="-1153"/>
                    <w:jc w:val="left"/>
                  </w:pPr>
                </w:p>
                <w:p w14:paraId="3AAF6CC5" w14:textId="77777777" w:rsidR="00E87EC7" w:rsidRDefault="00E87EC7">
                  <w:pPr>
                    <w:ind w:rightChars="-549" w:right="-1153"/>
                    <w:jc w:val="left"/>
                  </w:pPr>
                </w:p>
                <w:p w14:paraId="76ECA811" w14:textId="77777777" w:rsidR="00E87EC7" w:rsidRDefault="00E87EC7">
                  <w:pPr>
                    <w:ind w:rightChars="-549" w:right="-1153"/>
                    <w:jc w:val="left"/>
                  </w:pPr>
                </w:p>
                <w:p w14:paraId="6FF88098" w14:textId="77777777" w:rsidR="00E87EC7" w:rsidRDefault="00E87EC7">
                  <w:pPr>
                    <w:ind w:rightChars="-549" w:right="-1153"/>
                    <w:jc w:val="left"/>
                  </w:pPr>
                </w:p>
                <w:p w14:paraId="2B6A4121" w14:textId="77777777" w:rsidR="00E87EC7" w:rsidRDefault="00E87EC7">
                  <w:pPr>
                    <w:ind w:rightChars="-549" w:right="-1153"/>
                    <w:jc w:val="left"/>
                  </w:pPr>
                </w:p>
                <w:p w14:paraId="265156D9" w14:textId="77777777" w:rsidR="00E87EC7" w:rsidRDefault="00E87EC7">
                  <w:pPr>
                    <w:ind w:rightChars="-549" w:right="-1153"/>
                    <w:jc w:val="left"/>
                  </w:pPr>
                </w:p>
                <w:p w14:paraId="197D7DBA" w14:textId="77777777" w:rsidR="00E87EC7" w:rsidRDefault="00E87EC7">
                  <w:pPr>
                    <w:ind w:rightChars="-549" w:right="-1153"/>
                    <w:jc w:val="left"/>
                  </w:pPr>
                </w:p>
                <w:p w14:paraId="7E4D1990" w14:textId="77777777" w:rsidR="00E87EC7" w:rsidRDefault="00E87EC7">
                  <w:pPr>
                    <w:ind w:rightChars="-549" w:right="-1153"/>
                    <w:jc w:val="left"/>
                  </w:pPr>
                </w:p>
                <w:p w14:paraId="6EDAB713" w14:textId="77777777" w:rsidR="00E87EC7" w:rsidRDefault="00E87EC7">
                  <w:pPr>
                    <w:ind w:rightChars="-549" w:right="-1153"/>
                    <w:jc w:val="left"/>
                  </w:pPr>
                </w:p>
                <w:p w14:paraId="57AE4737" w14:textId="77777777" w:rsidR="00E87EC7" w:rsidRDefault="00E87EC7">
                  <w:pPr>
                    <w:ind w:rightChars="-549" w:right="-1153"/>
                    <w:jc w:val="left"/>
                  </w:pPr>
                </w:p>
                <w:p w14:paraId="53EEF7CC" w14:textId="77777777" w:rsidR="00E87EC7" w:rsidRDefault="00E87EC7">
                  <w:pPr>
                    <w:ind w:rightChars="-549" w:right="-1153"/>
                    <w:jc w:val="left"/>
                  </w:pPr>
                </w:p>
                <w:p w14:paraId="11A53FC1" w14:textId="77777777" w:rsidR="00E87EC7" w:rsidRDefault="00E87EC7">
                  <w:pPr>
                    <w:ind w:rightChars="-549" w:right="-1153"/>
                    <w:jc w:val="left"/>
                  </w:pPr>
                </w:p>
                <w:p w14:paraId="0B8B7F25" w14:textId="77777777" w:rsidR="00E87EC7" w:rsidRDefault="00E87EC7">
                  <w:pPr>
                    <w:ind w:rightChars="-549" w:right="-1153"/>
                    <w:jc w:val="left"/>
                  </w:pPr>
                </w:p>
              </w:tc>
            </w:tr>
          </w:tbl>
          <w:p w14:paraId="76C98975" w14:textId="77777777" w:rsidR="00E87EC7" w:rsidRDefault="00E87EC7">
            <w:pPr>
              <w:rPr>
                <w:rFonts w:ascii="宋体" w:hAnsi="宋体" w:hint="eastAsia"/>
              </w:rPr>
            </w:pPr>
          </w:p>
        </w:tc>
      </w:tr>
    </w:tbl>
    <w:p w14:paraId="443E058A" w14:textId="77777777" w:rsidR="00E87EC7" w:rsidRDefault="00E87EC7">
      <w:pPr>
        <w:ind w:rightChars="-549" w:right="-1153"/>
        <w:jc w:val="left"/>
      </w:pPr>
    </w:p>
    <w:tbl>
      <w:tblPr>
        <w:tblpPr w:leftFromText="181" w:rightFromText="181" w:vertAnchor="text" w:horzAnchor="page" w:tblpX="455" w:tblpY="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1"/>
      </w:tblGrid>
      <w:tr w:rsidR="00E87EC7" w14:paraId="40E26ED6" w14:textId="77777777" w:rsidTr="00E87EC7">
        <w:trPr>
          <w:trHeight w:val="119"/>
        </w:trPr>
        <w:tc>
          <w:tcPr>
            <w:tcW w:w="11181" w:type="dxa"/>
            <w:shd w:val="clear" w:color="auto" w:fill="auto"/>
          </w:tcPr>
          <w:p w14:paraId="1A676530" w14:textId="77777777" w:rsidR="00E87EC7" w:rsidRPr="00E87EC7" w:rsidRDefault="00E87EC7" w:rsidP="00E87EC7">
            <w:pPr>
              <w:tabs>
                <w:tab w:val="left" w:pos="1726"/>
              </w:tabs>
              <w:rPr>
                <w:rFonts w:cs="Arial"/>
              </w:rPr>
            </w:pPr>
            <w:r w:rsidRPr="00E87EC7">
              <w:rPr>
                <w:rFonts w:cs="Arial" w:hint="eastAsia"/>
              </w:rPr>
              <w:lastRenderedPageBreak/>
              <w:t>1.   SCOPE</w:t>
            </w:r>
          </w:p>
          <w:p w14:paraId="0BA1A50D" w14:textId="77777777" w:rsidR="00E87EC7" w:rsidRPr="00E87EC7" w:rsidRDefault="00E87EC7" w:rsidP="00E87EC7">
            <w:pPr>
              <w:rPr>
                <w:rFonts w:cs="Arial"/>
              </w:rPr>
            </w:pPr>
            <w:r w:rsidRPr="00E87EC7">
              <w:rPr>
                <w:rFonts w:cs="Arial" w:hint="eastAsia"/>
              </w:rPr>
              <w:t xml:space="preserve">     </w:t>
            </w:r>
            <w:r w:rsidRPr="00E87EC7">
              <w:rPr>
                <w:rFonts w:cs="Arial" w:hint="eastAsia"/>
              </w:rPr>
              <w:t>范围</w:t>
            </w:r>
          </w:p>
          <w:p w14:paraId="5345A98E" w14:textId="77777777" w:rsidR="00E87EC7" w:rsidRPr="00E87EC7" w:rsidRDefault="00E87EC7" w:rsidP="00E87EC7">
            <w:pPr>
              <w:ind w:left="627" w:hanging="105"/>
              <w:rPr>
                <w:rFonts w:cs="Arial"/>
                <w:bCs/>
                <w:kern w:val="0"/>
                <w:szCs w:val="21"/>
              </w:rPr>
            </w:pPr>
            <w:r w:rsidRPr="00E87EC7">
              <w:rPr>
                <w:rFonts w:cs="Arial" w:hint="eastAsia"/>
              </w:rPr>
              <w:t xml:space="preserve">This document describes the performance characteristics and testing </w:t>
            </w:r>
            <w:r w:rsidRPr="00E87EC7">
              <w:rPr>
                <w:rFonts w:cs="Arial"/>
              </w:rPr>
              <w:t>method</w:t>
            </w:r>
            <w:r w:rsidRPr="00E87EC7">
              <w:rPr>
                <w:rFonts w:cs="Arial" w:hint="eastAsia"/>
              </w:rPr>
              <w:t xml:space="preserve">s for Polymer Li ion batteries produced by </w:t>
            </w:r>
            <w:r w:rsidRPr="00E87EC7">
              <w:rPr>
                <w:rFonts w:hint="eastAsia"/>
                <w:bCs/>
                <w:szCs w:val="21"/>
              </w:rPr>
              <w:t>GuangDong YunChuang New Energy Industry CO.,Ltd</w:t>
            </w:r>
            <w:r w:rsidRPr="00E87EC7">
              <w:rPr>
                <w:rFonts w:cs="Arial"/>
                <w:bCs/>
                <w:kern w:val="0"/>
                <w:szCs w:val="21"/>
              </w:rPr>
              <w:t>.</w:t>
            </w:r>
          </w:p>
          <w:p w14:paraId="32869184" w14:textId="77777777" w:rsidR="00E87EC7" w:rsidRPr="00E87EC7" w:rsidRDefault="00E87EC7" w:rsidP="00E87EC7">
            <w:pPr>
              <w:ind w:left="627" w:hanging="105"/>
              <w:rPr>
                <w:rFonts w:cs="Arial"/>
                <w:bCs/>
                <w:kern w:val="0"/>
                <w:szCs w:val="21"/>
              </w:rPr>
            </w:pPr>
            <w:r w:rsidRPr="00E87EC7">
              <w:rPr>
                <w:rFonts w:cs="Arial" w:hint="eastAsia"/>
              </w:rPr>
              <w:t>本文件描述了</w:t>
            </w:r>
            <w:r w:rsidRPr="00E87EC7">
              <w:rPr>
                <w:rFonts w:hint="eastAsia"/>
                <w:bCs/>
                <w:szCs w:val="21"/>
              </w:rPr>
              <w:t>广东云创新能源实业有限公司</w:t>
            </w:r>
            <w:r w:rsidRPr="00E87EC7">
              <w:rPr>
                <w:rFonts w:cs="Arial" w:hint="eastAsia"/>
              </w:rPr>
              <w:t>出品的聚合物锂离子电池的产品规格、性能测试方法</w:t>
            </w:r>
          </w:p>
          <w:p w14:paraId="6F894220" w14:textId="77777777" w:rsidR="00E87EC7" w:rsidRPr="00E87EC7" w:rsidRDefault="00E87EC7" w:rsidP="00E87EC7">
            <w:pPr>
              <w:numPr>
                <w:ilvl w:val="0"/>
                <w:numId w:val="1"/>
              </w:numPr>
              <w:tabs>
                <w:tab w:val="left" w:pos="522"/>
              </w:tabs>
              <w:rPr>
                <w:rFonts w:cs="Arial"/>
              </w:rPr>
            </w:pPr>
            <w:r w:rsidRPr="00E87EC7">
              <w:rPr>
                <w:rFonts w:cs="Arial" w:hint="eastAsia"/>
              </w:rPr>
              <w:t xml:space="preserve">  PRODUCT TYPE AND MODEL NUMBER</w:t>
            </w:r>
          </w:p>
          <w:p w14:paraId="7FBAC945" w14:textId="77777777" w:rsidR="00E87EC7" w:rsidRPr="00E87EC7" w:rsidRDefault="00E87EC7" w:rsidP="00E87EC7">
            <w:pPr>
              <w:tabs>
                <w:tab w:val="left" w:pos="522"/>
              </w:tabs>
              <w:rPr>
                <w:rFonts w:cs="Arial"/>
              </w:rPr>
            </w:pPr>
            <w:r w:rsidRPr="00E87EC7">
              <w:rPr>
                <w:rFonts w:cs="Arial" w:hint="eastAsia"/>
              </w:rPr>
              <w:t xml:space="preserve">     </w:t>
            </w:r>
            <w:r w:rsidRPr="00E87EC7">
              <w:rPr>
                <w:rFonts w:cs="Arial" w:hint="eastAsia"/>
              </w:rPr>
              <w:t>产品类别和产品型号</w:t>
            </w:r>
          </w:p>
          <w:p w14:paraId="3BC861D0" w14:textId="77777777" w:rsidR="00E87EC7" w:rsidRPr="00E87EC7" w:rsidRDefault="00E87EC7" w:rsidP="00E87EC7">
            <w:pPr>
              <w:tabs>
                <w:tab w:val="left" w:pos="627"/>
              </w:tabs>
              <w:ind w:left="-3" w:firstLine="3"/>
              <w:rPr>
                <w:rFonts w:cs="Arial"/>
              </w:rPr>
            </w:pPr>
            <w:r w:rsidRPr="00E87EC7">
              <w:rPr>
                <w:rFonts w:cs="Arial" w:hint="eastAsia"/>
              </w:rPr>
              <w:t>2.1  PRODUCT TYPE</w:t>
            </w:r>
          </w:p>
          <w:p w14:paraId="115D4B3F" w14:textId="77777777" w:rsidR="00E87EC7" w:rsidRPr="00E87EC7" w:rsidRDefault="00E87EC7" w:rsidP="00E87EC7">
            <w:pPr>
              <w:tabs>
                <w:tab w:val="left" w:pos="627"/>
              </w:tabs>
              <w:ind w:left="-3" w:firstLine="3"/>
              <w:rPr>
                <w:rFonts w:cs="Arial"/>
              </w:rPr>
            </w:pPr>
            <w:r w:rsidRPr="00E87EC7">
              <w:rPr>
                <w:rFonts w:cs="Arial" w:hint="eastAsia"/>
              </w:rPr>
              <w:t xml:space="preserve">     </w:t>
            </w:r>
            <w:r w:rsidRPr="00E87EC7">
              <w:rPr>
                <w:rFonts w:cs="Arial" w:hint="eastAsia"/>
              </w:rPr>
              <w:t>类别</w:t>
            </w:r>
          </w:p>
          <w:p w14:paraId="431C6BD4" w14:textId="77777777" w:rsidR="00E87EC7" w:rsidRPr="00E87EC7" w:rsidRDefault="00E87EC7" w:rsidP="00E87EC7">
            <w:pPr>
              <w:tabs>
                <w:tab w:val="left" w:pos="627"/>
              </w:tabs>
              <w:ind w:left="-3" w:firstLine="3"/>
              <w:rPr>
                <w:rFonts w:cs="Arial"/>
                <w:szCs w:val="21"/>
              </w:rPr>
            </w:pPr>
            <w:r w:rsidRPr="00E87EC7">
              <w:rPr>
                <w:rFonts w:cs="Arial" w:hint="eastAsia"/>
              </w:rPr>
              <w:t xml:space="preserve">  </w:t>
            </w:r>
            <w:r w:rsidRPr="00E87EC7">
              <w:rPr>
                <w:rFonts w:cs="Arial" w:hint="eastAsia"/>
                <w:szCs w:val="21"/>
              </w:rPr>
              <w:t xml:space="preserve">   Polymer Lithium-ion Battery</w:t>
            </w:r>
          </w:p>
          <w:p w14:paraId="346189D8" w14:textId="77777777" w:rsidR="00E87EC7" w:rsidRPr="00E87EC7" w:rsidRDefault="00E87EC7" w:rsidP="00E87EC7">
            <w:pPr>
              <w:tabs>
                <w:tab w:val="left" w:pos="627"/>
              </w:tabs>
              <w:ind w:left="-3" w:firstLine="3"/>
              <w:rPr>
                <w:rFonts w:cs="Arial"/>
                <w:szCs w:val="21"/>
              </w:rPr>
            </w:pPr>
            <w:r w:rsidRPr="00E87EC7">
              <w:rPr>
                <w:rFonts w:cs="Arial" w:hint="eastAsia"/>
                <w:szCs w:val="21"/>
              </w:rPr>
              <w:t xml:space="preserve">     </w:t>
            </w:r>
            <w:r w:rsidRPr="00E87EC7">
              <w:rPr>
                <w:rFonts w:cs="Arial" w:hint="eastAsia"/>
              </w:rPr>
              <w:t>聚合物锂离子电池</w:t>
            </w:r>
          </w:p>
          <w:p w14:paraId="1CF1F78A" w14:textId="77777777" w:rsidR="00E87EC7" w:rsidRPr="00E87EC7" w:rsidRDefault="00E87EC7" w:rsidP="00E87EC7">
            <w:pPr>
              <w:tabs>
                <w:tab w:val="left" w:pos="627"/>
              </w:tabs>
              <w:ind w:left="-3" w:firstLine="3"/>
              <w:rPr>
                <w:rFonts w:cs="Arial"/>
              </w:rPr>
            </w:pPr>
            <w:r w:rsidRPr="00E87EC7">
              <w:rPr>
                <w:rFonts w:cs="Arial" w:hint="eastAsia"/>
              </w:rPr>
              <w:t>2.2  MODEL NUMBER</w:t>
            </w:r>
          </w:p>
          <w:p w14:paraId="09B23B55" w14:textId="4B956352" w:rsidR="00E87EC7" w:rsidRPr="00E87EC7" w:rsidRDefault="00E87EC7" w:rsidP="00E87EC7">
            <w:pPr>
              <w:tabs>
                <w:tab w:val="left" w:pos="627"/>
              </w:tabs>
              <w:ind w:left="-3" w:firstLine="3"/>
              <w:rPr>
                <w:rFonts w:cs="Arial"/>
                <w:color w:val="0000FF"/>
              </w:rPr>
            </w:pPr>
            <w:r w:rsidRPr="00E87EC7">
              <w:rPr>
                <w:rFonts w:cs="Arial" w:hint="eastAsia"/>
              </w:rPr>
              <w:t xml:space="preserve">     </w:t>
            </w:r>
            <w:r w:rsidRPr="00E87EC7">
              <w:rPr>
                <w:rFonts w:cs="Arial" w:hint="eastAsia"/>
              </w:rPr>
              <w:t>产品型号：</w:t>
            </w:r>
            <w:r w:rsidR="001D4D2A">
              <w:rPr>
                <w:rFonts w:cs="Arial" w:hint="eastAsia"/>
              </w:rPr>
              <w:t>70</w:t>
            </w:r>
            <w:r w:rsidR="007C57CF">
              <w:rPr>
                <w:rFonts w:cs="Arial" w:hint="eastAsia"/>
              </w:rPr>
              <w:t>6</w:t>
            </w:r>
            <w:r w:rsidR="0022072E">
              <w:rPr>
                <w:rFonts w:cs="Arial" w:hint="eastAsia"/>
              </w:rPr>
              <w:t>386</w:t>
            </w:r>
          </w:p>
          <w:p w14:paraId="159AE953" w14:textId="77777777" w:rsidR="00E87EC7" w:rsidRPr="00E87EC7" w:rsidRDefault="00E87EC7" w:rsidP="00E87EC7">
            <w:pPr>
              <w:rPr>
                <w:rFonts w:cs="Arial"/>
              </w:rPr>
            </w:pPr>
            <w:r w:rsidRPr="00E87EC7">
              <w:rPr>
                <w:rFonts w:cs="Arial" w:hint="eastAsia"/>
              </w:rPr>
              <w:t>3.   SPECIFICATION</w:t>
            </w:r>
          </w:p>
          <w:p w14:paraId="72F5C687" w14:textId="77777777" w:rsidR="00E87EC7" w:rsidRPr="00E87EC7" w:rsidRDefault="00E87EC7" w:rsidP="00E87EC7">
            <w:pPr>
              <w:rPr>
                <w:rFonts w:cs="Arial"/>
              </w:rPr>
            </w:pPr>
            <w:r w:rsidRPr="00E87EC7">
              <w:rPr>
                <w:rFonts w:cs="Arial" w:hint="eastAsia"/>
              </w:rPr>
              <w:t xml:space="preserve">     </w:t>
            </w:r>
            <w:r w:rsidRPr="00E87EC7">
              <w:rPr>
                <w:rFonts w:cs="Arial" w:hint="eastAsia"/>
              </w:rPr>
              <w:t>产品基本特性</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2862"/>
              <w:gridCol w:w="2640"/>
              <w:gridCol w:w="4563"/>
            </w:tblGrid>
            <w:tr w:rsidR="00E87EC7" w14:paraId="5A00DFD3" w14:textId="77777777">
              <w:trPr>
                <w:trHeight w:val="143"/>
              </w:trPr>
              <w:tc>
                <w:tcPr>
                  <w:tcW w:w="686" w:type="dxa"/>
                  <w:vAlign w:val="center"/>
                </w:tcPr>
                <w:p w14:paraId="59CE1DC8" w14:textId="77777777" w:rsidR="00E87EC7" w:rsidRDefault="00E87EC7" w:rsidP="00660EF9">
                  <w:pPr>
                    <w:framePr w:hSpace="181" w:wrap="around" w:vAnchor="text" w:hAnchor="page" w:x="455" w:y="18"/>
                    <w:ind w:left="-3" w:hanging="105"/>
                    <w:suppressOverlap/>
                    <w:jc w:val="center"/>
                    <w:rPr>
                      <w:rFonts w:cs="Arial"/>
                    </w:rPr>
                  </w:pPr>
                  <w:r>
                    <w:rPr>
                      <w:rFonts w:cs="Arial"/>
                    </w:rPr>
                    <w:t>No</w:t>
                  </w:r>
                  <w:r>
                    <w:rPr>
                      <w:rFonts w:cs="Arial" w:hint="eastAsia"/>
                    </w:rPr>
                    <w:t>.</w:t>
                  </w:r>
                </w:p>
                <w:p w14:paraId="53595B7F" w14:textId="77777777" w:rsidR="00E87EC7" w:rsidRDefault="00E87EC7" w:rsidP="00660EF9">
                  <w:pPr>
                    <w:framePr w:hSpace="181" w:wrap="around" w:vAnchor="text" w:hAnchor="page" w:x="455" w:y="18"/>
                    <w:ind w:left="-3" w:hanging="105"/>
                    <w:suppressOverlap/>
                    <w:jc w:val="center"/>
                    <w:rPr>
                      <w:rFonts w:cs="Arial"/>
                    </w:rPr>
                  </w:pPr>
                  <w:r>
                    <w:rPr>
                      <w:rFonts w:cs="Arial" w:hint="eastAsia"/>
                    </w:rPr>
                    <w:t>序号</w:t>
                  </w:r>
                </w:p>
              </w:tc>
              <w:tc>
                <w:tcPr>
                  <w:tcW w:w="2862" w:type="dxa"/>
                  <w:vAlign w:val="center"/>
                </w:tcPr>
                <w:p w14:paraId="2617E8CF" w14:textId="77777777" w:rsidR="00E87EC7" w:rsidRDefault="00E87EC7" w:rsidP="00660EF9">
                  <w:pPr>
                    <w:framePr w:hSpace="181" w:wrap="around" w:vAnchor="text" w:hAnchor="page" w:x="455" w:y="18"/>
                    <w:suppressOverlap/>
                    <w:jc w:val="center"/>
                    <w:rPr>
                      <w:rFonts w:cs="Arial"/>
                    </w:rPr>
                  </w:pPr>
                  <w:r>
                    <w:rPr>
                      <w:rFonts w:cs="Arial" w:hint="eastAsia"/>
                    </w:rPr>
                    <w:t>Item</w:t>
                  </w:r>
                </w:p>
                <w:p w14:paraId="7E4B2696" w14:textId="77777777" w:rsidR="00E87EC7" w:rsidRDefault="00E87EC7" w:rsidP="00660EF9">
                  <w:pPr>
                    <w:framePr w:hSpace="181" w:wrap="around" w:vAnchor="text" w:hAnchor="page" w:x="455" w:y="18"/>
                    <w:suppressOverlap/>
                    <w:jc w:val="center"/>
                    <w:rPr>
                      <w:rFonts w:cs="Arial"/>
                    </w:rPr>
                  </w:pPr>
                  <w:r>
                    <w:rPr>
                      <w:rFonts w:cs="Arial" w:hint="eastAsia"/>
                    </w:rPr>
                    <w:t>项目</w:t>
                  </w:r>
                </w:p>
              </w:tc>
              <w:tc>
                <w:tcPr>
                  <w:tcW w:w="2640" w:type="dxa"/>
                  <w:vAlign w:val="center"/>
                </w:tcPr>
                <w:p w14:paraId="24143D15" w14:textId="77777777" w:rsidR="00E87EC7" w:rsidRDefault="00E87EC7" w:rsidP="00660EF9">
                  <w:pPr>
                    <w:framePr w:hSpace="181" w:wrap="around" w:vAnchor="text" w:hAnchor="page" w:x="455" w:y="18"/>
                    <w:suppressOverlap/>
                    <w:jc w:val="center"/>
                    <w:rPr>
                      <w:rFonts w:cs="Arial"/>
                    </w:rPr>
                  </w:pPr>
                  <w:r>
                    <w:rPr>
                      <w:rFonts w:cs="Arial" w:hint="eastAsia"/>
                    </w:rPr>
                    <w:t>Characteristics</w:t>
                  </w:r>
                </w:p>
                <w:p w14:paraId="37781A62" w14:textId="77777777" w:rsidR="00E87EC7" w:rsidRDefault="00E87EC7" w:rsidP="00660EF9">
                  <w:pPr>
                    <w:framePr w:hSpace="181" w:wrap="around" w:vAnchor="text" w:hAnchor="page" w:x="455" w:y="18"/>
                    <w:suppressOverlap/>
                    <w:jc w:val="center"/>
                    <w:rPr>
                      <w:rFonts w:cs="Arial"/>
                    </w:rPr>
                  </w:pPr>
                  <w:r>
                    <w:rPr>
                      <w:rFonts w:cs="Arial" w:hint="eastAsia"/>
                    </w:rPr>
                    <w:t>特性</w:t>
                  </w:r>
                </w:p>
              </w:tc>
              <w:tc>
                <w:tcPr>
                  <w:tcW w:w="4563" w:type="dxa"/>
                  <w:vAlign w:val="center"/>
                </w:tcPr>
                <w:p w14:paraId="1598ED95" w14:textId="77777777" w:rsidR="00E87EC7" w:rsidRDefault="00E87EC7" w:rsidP="00660EF9">
                  <w:pPr>
                    <w:framePr w:hSpace="181" w:wrap="around" w:vAnchor="text" w:hAnchor="page" w:x="455" w:y="18"/>
                    <w:suppressOverlap/>
                    <w:jc w:val="center"/>
                    <w:rPr>
                      <w:rFonts w:cs="Arial"/>
                    </w:rPr>
                  </w:pPr>
                  <w:r>
                    <w:rPr>
                      <w:rFonts w:cs="Arial" w:hint="eastAsia"/>
                    </w:rPr>
                    <w:t>Criteria</w:t>
                  </w:r>
                </w:p>
                <w:p w14:paraId="26DF27A6" w14:textId="77777777" w:rsidR="00E87EC7" w:rsidRDefault="00E87EC7" w:rsidP="00660EF9">
                  <w:pPr>
                    <w:framePr w:hSpace="181" w:wrap="around" w:vAnchor="text" w:hAnchor="page" w:x="455" w:y="18"/>
                    <w:suppressOverlap/>
                    <w:jc w:val="center"/>
                    <w:rPr>
                      <w:rFonts w:cs="Arial"/>
                    </w:rPr>
                  </w:pPr>
                  <w:r>
                    <w:rPr>
                      <w:rFonts w:cs="Arial" w:hint="eastAsia"/>
                    </w:rPr>
                    <w:t>备注</w:t>
                  </w:r>
                </w:p>
              </w:tc>
            </w:tr>
            <w:tr w:rsidR="00E87EC7" w14:paraId="6929963C" w14:textId="77777777">
              <w:trPr>
                <w:trHeight w:val="1455"/>
              </w:trPr>
              <w:tc>
                <w:tcPr>
                  <w:tcW w:w="686" w:type="dxa"/>
                  <w:vAlign w:val="center"/>
                </w:tcPr>
                <w:p w14:paraId="6E97774B" w14:textId="77777777" w:rsidR="00E87EC7" w:rsidRDefault="00E87EC7" w:rsidP="00660EF9">
                  <w:pPr>
                    <w:framePr w:hSpace="181" w:wrap="around" w:vAnchor="text" w:hAnchor="page" w:x="455" w:y="18"/>
                    <w:ind w:left="-3" w:hanging="105"/>
                    <w:suppressOverlap/>
                    <w:jc w:val="center"/>
                    <w:rPr>
                      <w:rFonts w:cs="Arial"/>
                    </w:rPr>
                  </w:pPr>
                  <w:r>
                    <w:rPr>
                      <w:rFonts w:cs="Arial" w:hint="eastAsia"/>
                    </w:rPr>
                    <w:t xml:space="preserve"> 3.1</w:t>
                  </w:r>
                </w:p>
              </w:tc>
              <w:tc>
                <w:tcPr>
                  <w:tcW w:w="2862" w:type="dxa"/>
                  <w:vAlign w:val="center"/>
                </w:tcPr>
                <w:p w14:paraId="43C869B0" w14:textId="77777777" w:rsidR="00E87EC7" w:rsidRDefault="00E87EC7" w:rsidP="00660EF9">
                  <w:pPr>
                    <w:framePr w:hSpace="181" w:wrap="around" w:vAnchor="text" w:hAnchor="page" w:x="455" w:y="18"/>
                    <w:suppressOverlap/>
                    <w:jc w:val="center"/>
                    <w:rPr>
                      <w:rFonts w:cs="Arial"/>
                    </w:rPr>
                  </w:pPr>
                  <w:r>
                    <w:rPr>
                      <w:rFonts w:cs="Arial" w:hint="eastAsia"/>
                    </w:rPr>
                    <w:t>Nominal Capacity</w:t>
                  </w:r>
                </w:p>
                <w:p w14:paraId="7A8B5F13" w14:textId="77777777" w:rsidR="00E87EC7" w:rsidRDefault="00E87EC7" w:rsidP="00660EF9">
                  <w:pPr>
                    <w:framePr w:hSpace="181" w:wrap="around" w:vAnchor="text" w:hAnchor="page" w:x="455" w:y="18"/>
                    <w:suppressOverlap/>
                    <w:jc w:val="center"/>
                    <w:rPr>
                      <w:rFonts w:cs="Arial"/>
                    </w:rPr>
                  </w:pPr>
                  <w:r>
                    <w:rPr>
                      <w:rFonts w:cs="Arial" w:hint="eastAsia"/>
                    </w:rPr>
                    <w:t>标称容量</w:t>
                  </w:r>
                </w:p>
              </w:tc>
              <w:tc>
                <w:tcPr>
                  <w:tcW w:w="2640" w:type="dxa"/>
                  <w:vAlign w:val="center"/>
                </w:tcPr>
                <w:p w14:paraId="4FCB4972" w14:textId="0E5DB3FC" w:rsidR="00E87EC7" w:rsidRDefault="00E87EC7" w:rsidP="00660EF9">
                  <w:pPr>
                    <w:framePr w:hSpace="181" w:wrap="around" w:vAnchor="text" w:hAnchor="page" w:x="455" w:y="18"/>
                    <w:suppressOverlap/>
                    <w:rPr>
                      <w:rFonts w:cs="Arial"/>
                    </w:rPr>
                  </w:pPr>
                  <w:r>
                    <w:rPr>
                      <w:rFonts w:cs="Arial" w:hint="eastAsia"/>
                    </w:rPr>
                    <w:t>Minimum</w:t>
                  </w:r>
                  <w:r>
                    <w:rPr>
                      <w:rFonts w:cs="Arial" w:hint="eastAsia"/>
                    </w:rPr>
                    <w:t>：</w:t>
                  </w:r>
                  <w:r w:rsidR="001D4D2A">
                    <w:rPr>
                      <w:rFonts w:cs="Arial" w:hint="eastAsia"/>
                    </w:rPr>
                    <w:t>49</w:t>
                  </w:r>
                  <w:r w:rsidR="00284240">
                    <w:rPr>
                      <w:rFonts w:cs="Arial" w:hint="eastAsia"/>
                    </w:rPr>
                    <w:t>0</w:t>
                  </w:r>
                  <w:r w:rsidR="005E31E6">
                    <w:rPr>
                      <w:rFonts w:cs="Arial"/>
                      <w:color w:val="0000FF"/>
                    </w:rPr>
                    <w:t>0</w:t>
                  </w:r>
                  <w:r>
                    <w:rPr>
                      <w:rFonts w:cs="Arial" w:hint="eastAsia"/>
                    </w:rPr>
                    <w:t>mAh</w:t>
                  </w:r>
                </w:p>
                <w:p w14:paraId="44CD89D5" w14:textId="64BE28F8" w:rsidR="00E87EC7" w:rsidRDefault="00E87EC7" w:rsidP="00660EF9">
                  <w:pPr>
                    <w:framePr w:hSpace="181" w:wrap="around" w:vAnchor="text" w:hAnchor="page" w:x="455" w:y="18"/>
                    <w:suppressOverlap/>
                    <w:rPr>
                      <w:rFonts w:cs="Arial"/>
                    </w:rPr>
                  </w:pPr>
                  <w:r>
                    <w:rPr>
                      <w:rFonts w:cs="Arial" w:hint="eastAsia"/>
                    </w:rPr>
                    <w:t>最小：</w:t>
                  </w:r>
                  <w:r w:rsidR="001D4D2A">
                    <w:rPr>
                      <w:rFonts w:cs="Arial" w:hint="eastAsia"/>
                    </w:rPr>
                    <w:t>49</w:t>
                  </w:r>
                  <w:r w:rsidR="00284240">
                    <w:rPr>
                      <w:rFonts w:cs="Arial" w:hint="eastAsia"/>
                    </w:rPr>
                    <w:t>0</w:t>
                  </w:r>
                  <w:r>
                    <w:rPr>
                      <w:rFonts w:cs="Arial" w:hint="eastAsia"/>
                      <w:color w:val="0000FF"/>
                    </w:rPr>
                    <w:t>0</w:t>
                  </w:r>
                  <w:r>
                    <w:rPr>
                      <w:rFonts w:cs="Arial" w:hint="eastAsia"/>
                    </w:rPr>
                    <w:t>mAh</w:t>
                  </w:r>
                </w:p>
                <w:p w14:paraId="1C2D8E0B" w14:textId="1F3B3E6C" w:rsidR="00E87EC7" w:rsidRDefault="00E87EC7" w:rsidP="00660EF9">
                  <w:pPr>
                    <w:framePr w:hSpace="181" w:wrap="around" w:vAnchor="text" w:hAnchor="page" w:x="455" w:y="18"/>
                    <w:suppressOverlap/>
                    <w:rPr>
                      <w:rFonts w:cs="Arial"/>
                    </w:rPr>
                  </w:pPr>
                  <w:r>
                    <w:rPr>
                      <w:rFonts w:cs="Arial" w:hint="eastAsia"/>
                    </w:rPr>
                    <w:t>典型：</w:t>
                  </w:r>
                  <w:r w:rsidR="001D4D2A">
                    <w:rPr>
                      <w:rFonts w:cs="Arial" w:hint="eastAsia"/>
                    </w:rPr>
                    <w:t>505</w:t>
                  </w:r>
                  <w:r>
                    <w:rPr>
                      <w:rFonts w:cs="Arial" w:hint="eastAsia"/>
                      <w:color w:val="0000FF"/>
                    </w:rPr>
                    <w:t>0</w:t>
                  </w:r>
                  <w:r>
                    <w:rPr>
                      <w:rFonts w:cs="Arial" w:hint="eastAsia"/>
                    </w:rPr>
                    <w:t>mAh</w:t>
                  </w:r>
                </w:p>
                <w:p w14:paraId="1AAEF16C" w14:textId="5824E562" w:rsidR="00E87EC7" w:rsidRDefault="00E87EC7" w:rsidP="00660EF9">
                  <w:pPr>
                    <w:framePr w:hSpace="181" w:wrap="around" w:vAnchor="text" w:hAnchor="page" w:x="455" w:y="18"/>
                    <w:suppressOverlap/>
                    <w:rPr>
                      <w:rFonts w:cs="Arial"/>
                    </w:rPr>
                  </w:pPr>
                  <w:r>
                    <w:rPr>
                      <w:rFonts w:cs="Arial" w:hint="eastAsia"/>
                    </w:rPr>
                    <w:t>Typical:</w:t>
                  </w:r>
                  <w:r w:rsidR="001D4D2A">
                    <w:rPr>
                      <w:rFonts w:cs="Arial" w:hint="eastAsia"/>
                    </w:rPr>
                    <w:t>505</w:t>
                  </w:r>
                  <w:r>
                    <w:rPr>
                      <w:rFonts w:cs="Arial" w:hint="eastAsia"/>
                      <w:color w:val="0000FF"/>
                    </w:rPr>
                    <w:t>0</w:t>
                  </w:r>
                  <w:r>
                    <w:rPr>
                      <w:rFonts w:cs="Arial" w:hint="eastAsia"/>
                    </w:rPr>
                    <w:t>mAh</w:t>
                  </w:r>
                </w:p>
              </w:tc>
              <w:tc>
                <w:tcPr>
                  <w:tcW w:w="4563" w:type="dxa"/>
                  <w:vAlign w:val="center"/>
                </w:tcPr>
                <w:p w14:paraId="44708344" w14:textId="423522C4" w:rsidR="00E87EC7" w:rsidRDefault="00E87EC7" w:rsidP="00660EF9">
                  <w:pPr>
                    <w:framePr w:hSpace="181" w:wrap="around" w:vAnchor="text" w:hAnchor="page" w:x="455" w:y="18"/>
                    <w:suppressOverlap/>
                    <w:rPr>
                      <w:rFonts w:cs="Arial"/>
                    </w:rPr>
                  </w:pPr>
                  <w:r>
                    <w:rPr>
                      <w:rFonts w:cs="Arial" w:hint="eastAsia"/>
                    </w:rPr>
                    <w:t xml:space="preserve">The nominal capacity means the mini. Capacity of the cell ,which is measured with discharge current of </w:t>
                  </w:r>
                  <w:r>
                    <w:rPr>
                      <w:rFonts w:cs="Arial" w:hint="eastAsia"/>
                      <w:color w:val="0000FF"/>
                    </w:rPr>
                    <w:t>0.</w:t>
                  </w:r>
                  <w:r w:rsidR="006661FD">
                    <w:rPr>
                      <w:rFonts w:cs="Arial" w:hint="eastAsia"/>
                      <w:color w:val="0000FF"/>
                    </w:rPr>
                    <w:t>2</w:t>
                  </w:r>
                  <w:r>
                    <w:rPr>
                      <w:rFonts w:cs="Arial" w:hint="eastAsia"/>
                    </w:rPr>
                    <w:t>C</w:t>
                  </w:r>
                  <w:r>
                    <w:rPr>
                      <w:rFonts w:cs="Arial" w:hint="eastAsia"/>
                      <w:vertAlign w:val="subscript"/>
                    </w:rPr>
                    <w:t>5</w:t>
                  </w:r>
                  <w:r>
                    <w:rPr>
                      <w:rFonts w:cs="Arial" w:hint="eastAsia"/>
                    </w:rPr>
                    <w:t xml:space="preserve">A to </w:t>
                  </w:r>
                  <w:r w:rsidR="006661FD">
                    <w:rPr>
                      <w:rFonts w:cs="Arial" w:hint="eastAsia"/>
                    </w:rPr>
                    <w:t>3</w:t>
                  </w:r>
                  <w:r>
                    <w:rPr>
                      <w:rFonts w:cs="Arial" w:hint="eastAsia"/>
                    </w:rPr>
                    <w:t>.</w:t>
                  </w:r>
                  <w:r w:rsidR="006661FD">
                    <w:rPr>
                      <w:rFonts w:cs="Arial" w:hint="eastAsia"/>
                    </w:rPr>
                    <w:t>0</w:t>
                  </w:r>
                  <w:r>
                    <w:rPr>
                      <w:rFonts w:cs="Arial" w:hint="eastAsia"/>
                    </w:rPr>
                    <w:t>V after the rapid charge at 23</w:t>
                  </w:r>
                  <w:r>
                    <w:rPr>
                      <w:rFonts w:cs="Arial" w:hint="eastAsia"/>
                    </w:rPr>
                    <w:t>℃±</w:t>
                  </w:r>
                  <w:r>
                    <w:rPr>
                      <w:rFonts w:cs="Arial" w:hint="eastAsia"/>
                    </w:rPr>
                    <w:t>2</w:t>
                  </w:r>
                  <w:r>
                    <w:rPr>
                      <w:rFonts w:cs="Arial" w:hint="eastAsia"/>
                    </w:rPr>
                    <w:t>℃</w:t>
                  </w:r>
                  <w:r>
                    <w:rPr>
                      <w:rFonts w:cs="Arial" w:hint="eastAsia"/>
                    </w:rPr>
                    <w:t>.</w:t>
                  </w:r>
                </w:p>
                <w:p w14:paraId="2B68A909" w14:textId="31215BBE" w:rsidR="00E87EC7" w:rsidRDefault="00E87EC7" w:rsidP="00660EF9">
                  <w:pPr>
                    <w:framePr w:hSpace="181" w:wrap="around" w:vAnchor="text" w:hAnchor="page" w:x="455" w:y="18"/>
                    <w:suppressOverlap/>
                    <w:rPr>
                      <w:rFonts w:cs="Arial"/>
                    </w:rPr>
                  </w:pPr>
                  <w:r>
                    <w:rPr>
                      <w:rFonts w:cs="Arial" w:hint="eastAsia"/>
                    </w:rPr>
                    <w:t>标称容量是指在</w:t>
                  </w:r>
                  <w:r>
                    <w:rPr>
                      <w:rFonts w:cs="Arial" w:hint="eastAsia"/>
                    </w:rPr>
                    <w:t>23</w:t>
                  </w:r>
                  <w:r>
                    <w:rPr>
                      <w:rFonts w:cs="Arial" w:hint="eastAsia"/>
                    </w:rPr>
                    <w:t>℃±</w:t>
                  </w:r>
                  <w:r>
                    <w:rPr>
                      <w:rFonts w:cs="Arial" w:hint="eastAsia"/>
                    </w:rPr>
                    <w:t>2</w:t>
                  </w:r>
                  <w:r>
                    <w:rPr>
                      <w:rFonts w:cs="Arial" w:hint="eastAsia"/>
                    </w:rPr>
                    <w:t>℃温度下，以</w:t>
                  </w:r>
                  <w:r>
                    <w:rPr>
                      <w:rFonts w:cs="Arial" w:hint="eastAsia"/>
                      <w:color w:val="0000FF"/>
                    </w:rPr>
                    <w:t>0.</w:t>
                  </w:r>
                  <w:r w:rsidR="006661FD">
                    <w:rPr>
                      <w:rFonts w:cs="Arial" w:hint="eastAsia"/>
                      <w:color w:val="0000FF"/>
                    </w:rPr>
                    <w:t>2</w:t>
                  </w:r>
                  <w:r>
                    <w:rPr>
                      <w:rFonts w:cs="Arial" w:hint="eastAsia"/>
                    </w:rPr>
                    <w:t>C</w:t>
                  </w:r>
                  <w:r>
                    <w:rPr>
                      <w:rFonts w:cs="Arial" w:hint="eastAsia"/>
                    </w:rPr>
                    <w:t>放电</w:t>
                  </w:r>
                  <w:r w:rsidR="006661FD">
                    <w:rPr>
                      <w:rFonts w:cs="Arial" w:hint="eastAsia"/>
                    </w:rPr>
                    <w:t>到</w:t>
                  </w:r>
                  <w:r w:rsidR="006661FD">
                    <w:rPr>
                      <w:rFonts w:cs="Arial" w:hint="eastAsia"/>
                    </w:rPr>
                    <w:t>3</w:t>
                  </w:r>
                  <w:r>
                    <w:rPr>
                      <w:rFonts w:cs="Arial" w:hint="eastAsia"/>
                    </w:rPr>
                    <w:t>.</w:t>
                  </w:r>
                  <w:r w:rsidR="006661FD">
                    <w:rPr>
                      <w:rFonts w:cs="Arial" w:hint="eastAsia"/>
                    </w:rPr>
                    <w:t>0</w:t>
                  </w:r>
                  <w:r>
                    <w:rPr>
                      <w:rFonts w:cs="Arial" w:hint="eastAsia"/>
                    </w:rPr>
                    <w:t>V</w:t>
                  </w:r>
                  <w:r>
                    <w:rPr>
                      <w:rFonts w:cs="Arial" w:hint="eastAsia"/>
                    </w:rPr>
                    <w:t>时的最小容量。</w:t>
                  </w:r>
                  <w:r>
                    <w:rPr>
                      <w:rFonts w:cs="Arial" w:hint="eastAsia"/>
                    </w:rPr>
                    <w:t xml:space="preserve"> </w:t>
                  </w:r>
                </w:p>
              </w:tc>
            </w:tr>
            <w:tr w:rsidR="00E87EC7" w14:paraId="0DFEDF1F" w14:textId="77777777">
              <w:trPr>
                <w:trHeight w:val="143"/>
              </w:trPr>
              <w:tc>
                <w:tcPr>
                  <w:tcW w:w="686" w:type="dxa"/>
                  <w:vAlign w:val="center"/>
                </w:tcPr>
                <w:p w14:paraId="7B755F13" w14:textId="77777777" w:rsidR="00E87EC7" w:rsidRDefault="00E87EC7" w:rsidP="00660EF9">
                  <w:pPr>
                    <w:framePr w:hSpace="181" w:wrap="around" w:vAnchor="text" w:hAnchor="page" w:x="455" w:y="18"/>
                    <w:suppressOverlap/>
                    <w:jc w:val="center"/>
                    <w:rPr>
                      <w:rFonts w:cs="Arial"/>
                    </w:rPr>
                  </w:pPr>
                  <w:r>
                    <w:rPr>
                      <w:rFonts w:cs="Arial" w:hint="eastAsia"/>
                    </w:rPr>
                    <w:t>3.2</w:t>
                  </w:r>
                </w:p>
              </w:tc>
              <w:tc>
                <w:tcPr>
                  <w:tcW w:w="2862" w:type="dxa"/>
                  <w:vAlign w:val="center"/>
                </w:tcPr>
                <w:p w14:paraId="60CD4F97" w14:textId="77777777" w:rsidR="00E87EC7" w:rsidRDefault="00E87EC7" w:rsidP="00660EF9">
                  <w:pPr>
                    <w:framePr w:hSpace="181" w:wrap="around" w:vAnchor="text" w:hAnchor="page" w:x="455" w:y="18"/>
                    <w:suppressOverlap/>
                    <w:jc w:val="center"/>
                    <w:rPr>
                      <w:rFonts w:cs="Arial"/>
                    </w:rPr>
                  </w:pPr>
                  <w:r>
                    <w:rPr>
                      <w:rFonts w:cs="Arial" w:hint="eastAsia"/>
                    </w:rPr>
                    <w:t>Nominal Voltage</w:t>
                  </w:r>
                </w:p>
                <w:p w14:paraId="3F733F14" w14:textId="77777777" w:rsidR="00E87EC7" w:rsidRDefault="00E87EC7" w:rsidP="00660EF9">
                  <w:pPr>
                    <w:framePr w:hSpace="181" w:wrap="around" w:vAnchor="text" w:hAnchor="page" w:x="455" w:y="18"/>
                    <w:suppressOverlap/>
                    <w:jc w:val="center"/>
                    <w:rPr>
                      <w:rFonts w:cs="Arial"/>
                    </w:rPr>
                  </w:pPr>
                  <w:r>
                    <w:rPr>
                      <w:rFonts w:cs="Arial" w:hint="eastAsia"/>
                    </w:rPr>
                    <w:t>工作电压</w:t>
                  </w:r>
                </w:p>
              </w:tc>
              <w:tc>
                <w:tcPr>
                  <w:tcW w:w="2640" w:type="dxa"/>
                  <w:vAlign w:val="center"/>
                </w:tcPr>
                <w:p w14:paraId="4347B955" w14:textId="4E80CB5F" w:rsidR="00E87EC7" w:rsidRDefault="00E87EC7" w:rsidP="00660EF9">
                  <w:pPr>
                    <w:framePr w:hSpace="181" w:wrap="around" w:vAnchor="text" w:hAnchor="page" w:x="455" w:y="18"/>
                    <w:suppressOverlap/>
                    <w:rPr>
                      <w:rFonts w:cs="Arial"/>
                    </w:rPr>
                  </w:pPr>
                  <w:r>
                    <w:rPr>
                      <w:rFonts w:cs="Arial" w:hint="eastAsia"/>
                    </w:rPr>
                    <w:t>3.</w:t>
                  </w:r>
                  <w:r w:rsidR="003B0DAC">
                    <w:rPr>
                      <w:rFonts w:cs="Arial" w:hint="eastAsia"/>
                    </w:rPr>
                    <w:t>8</w:t>
                  </w:r>
                  <w:r w:rsidR="00087EDA">
                    <w:rPr>
                      <w:rFonts w:cs="Arial" w:hint="eastAsia"/>
                    </w:rPr>
                    <w:t>5</w:t>
                  </w:r>
                  <w:r>
                    <w:rPr>
                      <w:rFonts w:cs="Arial" w:hint="eastAsia"/>
                    </w:rPr>
                    <w:t>V</w:t>
                  </w:r>
                </w:p>
              </w:tc>
              <w:tc>
                <w:tcPr>
                  <w:tcW w:w="4563" w:type="dxa"/>
                  <w:vAlign w:val="center"/>
                </w:tcPr>
                <w:p w14:paraId="319DCE44" w14:textId="77777777" w:rsidR="00E87EC7" w:rsidRDefault="00E87EC7" w:rsidP="00660EF9">
                  <w:pPr>
                    <w:framePr w:hSpace="181" w:wrap="around" w:vAnchor="text" w:hAnchor="page" w:x="455" w:y="18"/>
                    <w:suppressOverlap/>
                    <w:rPr>
                      <w:rFonts w:cs="Arial"/>
                    </w:rPr>
                  </w:pPr>
                </w:p>
              </w:tc>
            </w:tr>
            <w:tr w:rsidR="00E87EC7" w14:paraId="69D4A2F5" w14:textId="77777777">
              <w:trPr>
                <w:trHeight w:val="143"/>
              </w:trPr>
              <w:tc>
                <w:tcPr>
                  <w:tcW w:w="686" w:type="dxa"/>
                  <w:vAlign w:val="center"/>
                </w:tcPr>
                <w:p w14:paraId="05C268A1" w14:textId="77777777" w:rsidR="00E87EC7" w:rsidRDefault="00E87EC7" w:rsidP="00660EF9">
                  <w:pPr>
                    <w:framePr w:hSpace="181" w:wrap="around" w:vAnchor="text" w:hAnchor="page" w:x="455" w:y="18"/>
                    <w:suppressOverlap/>
                    <w:jc w:val="center"/>
                    <w:rPr>
                      <w:rFonts w:cs="Arial"/>
                    </w:rPr>
                  </w:pPr>
                  <w:r>
                    <w:rPr>
                      <w:rFonts w:cs="Arial" w:hint="eastAsia"/>
                    </w:rPr>
                    <w:t>3.3</w:t>
                  </w:r>
                </w:p>
              </w:tc>
              <w:tc>
                <w:tcPr>
                  <w:tcW w:w="2862" w:type="dxa"/>
                  <w:vAlign w:val="center"/>
                </w:tcPr>
                <w:p w14:paraId="0E349D17" w14:textId="77777777" w:rsidR="00E87EC7" w:rsidRDefault="00E87EC7" w:rsidP="00660EF9">
                  <w:pPr>
                    <w:framePr w:hSpace="181" w:wrap="around" w:vAnchor="text" w:hAnchor="page" w:x="455" w:y="18"/>
                    <w:suppressOverlap/>
                    <w:jc w:val="center"/>
                    <w:rPr>
                      <w:rFonts w:cs="Arial"/>
                    </w:rPr>
                  </w:pPr>
                  <w:r>
                    <w:rPr>
                      <w:rFonts w:cs="Arial"/>
                    </w:rPr>
                    <w:t>C</w:t>
                  </w:r>
                  <w:r>
                    <w:rPr>
                      <w:rFonts w:cs="Arial" w:hint="eastAsia"/>
                    </w:rPr>
                    <w:t>harging Cut-off Voltage</w:t>
                  </w:r>
                </w:p>
                <w:p w14:paraId="137B4277" w14:textId="77777777" w:rsidR="00E87EC7" w:rsidRDefault="00E87EC7" w:rsidP="00660EF9">
                  <w:pPr>
                    <w:framePr w:hSpace="181" w:wrap="around" w:vAnchor="text" w:hAnchor="page" w:x="455" w:y="18"/>
                    <w:suppressOverlap/>
                    <w:jc w:val="center"/>
                    <w:rPr>
                      <w:rFonts w:cs="Arial"/>
                    </w:rPr>
                  </w:pPr>
                  <w:r>
                    <w:rPr>
                      <w:rFonts w:cs="Arial" w:hint="eastAsia"/>
                    </w:rPr>
                    <w:t>最大充电终止电压</w:t>
                  </w:r>
                </w:p>
              </w:tc>
              <w:tc>
                <w:tcPr>
                  <w:tcW w:w="2640" w:type="dxa"/>
                  <w:vAlign w:val="center"/>
                </w:tcPr>
                <w:p w14:paraId="7AB1912A" w14:textId="29335859" w:rsidR="00E87EC7" w:rsidRDefault="00E87EC7" w:rsidP="00660EF9">
                  <w:pPr>
                    <w:framePr w:hSpace="181" w:wrap="around" w:vAnchor="text" w:hAnchor="page" w:x="455" w:y="18"/>
                    <w:suppressOverlap/>
                    <w:rPr>
                      <w:rFonts w:cs="Arial"/>
                    </w:rPr>
                  </w:pPr>
                  <w:r>
                    <w:rPr>
                      <w:rFonts w:cs="Arial" w:hint="eastAsia"/>
                    </w:rPr>
                    <w:t>4.</w:t>
                  </w:r>
                  <w:r w:rsidR="00087EDA">
                    <w:rPr>
                      <w:rFonts w:cs="Arial" w:hint="eastAsia"/>
                    </w:rPr>
                    <w:t>4</w:t>
                  </w:r>
                  <w:r>
                    <w:rPr>
                      <w:rFonts w:cs="Arial" w:hint="eastAsia"/>
                    </w:rPr>
                    <w:t>V</w:t>
                  </w:r>
                </w:p>
              </w:tc>
              <w:tc>
                <w:tcPr>
                  <w:tcW w:w="4563" w:type="dxa"/>
                  <w:vAlign w:val="center"/>
                </w:tcPr>
                <w:p w14:paraId="091AF278" w14:textId="77777777" w:rsidR="00E87EC7" w:rsidRDefault="00E87EC7" w:rsidP="00660EF9">
                  <w:pPr>
                    <w:framePr w:hSpace="181" w:wrap="around" w:vAnchor="text" w:hAnchor="page" w:x="455" w:y="18"/>
                    <w:suppressOverlap/>
                    <w:rPr>
                      <w:rFonts w:cs="Arial"/>
                    </w:rPr>
                  </w:pPr>
                </w:p>
              </w:tc>
            </w:tr>
            <w:tr w:rsidR="00E87EC7" w14:paraId="1301AF65" w14:textId="77777777">
              <w:trPr>
                <w:trHeight w:val="573"/>
              </w:trPr>
              <w:tc>
                <w:tcPr>
                  <w:tcW w:w="686" w:type="dxa"/>
                  <w:vAlign w:val="center"/>
                </w:tcPr>
                <w:p w14:paraId="1D7C8824" w14:textId="77777777" w:rsidR="00E87EC7" w:rsidRDefault="00E87EC7" w:rsidP="00660EF9">
                  <w:pPr>
                    <w:framePr w:hSpace="181" w:wrap="around" w:vAnchor="text" w:hAnchor="page" w:x="455" w:y="18"/>
                    <w:suppressOverlap/>
                    <w:jc w:val="center"/>
                    <w:rPr>
                      <w:rFonts w:cs="Arial"/>
                    </w:rPr>
                  </w:pPr>
                  <w:r>
                    <w:rPr>
                      <w:rFonts w:cs="Arial" w:hint="eastAsia"/>
                    </w:rPr>
                    <w:t>3.4</w:t>
                  </w:r>
                </w:p>
              </w:tc>
              <w:tc>
                <w:tcPr>
                  <w:tcW w:w="2862" w:type="dxa"/>
                  <w:vAlign w:val="center"/>
                </w:tcPr>
                <w:p w14:paraId="4D7F9F93" w14:textId="77777777" w:rsidR="00E87EC7" w:rsidRDefault="00E87EC7" w:rsidP="00660EF9">
                  <w:pPr>
                    <w:framePr w:hSpace="181" w:wrap="around" w:vAnchor="text" w:hAnchor="page" w:x="455" w:y="18"/>
                    <w:suppressOverlap/>
                    <w:jc w:val="center"/>
                    <w:rPr>
                      <w:rFonts w:cs="Arial"/>
                    </w:rPr>
                  </w:pPr>
                  <w:r>
                    <w:rPr>
                      <w:rFonts w:cs="Arial" w:hint="eastAsia"/>
                    </w:rPr>
                    <w:t>Discharge Cut-off Voltage</w:t>
                  </w:r>
                </w:p>
                <w:p w14:paraId="3419A3B8" w14:textId="77777777" w:rsidR="00E87EC7" w:rsidRDefault="00E87EC7" w:rsidP="00660EF9">
                  <w:pPr>
                    <w:framePr w:hSpace="181" w:wrap="around" w:vAnchor="text" w:hAnchor="page" w:x="455" w:y="18"/>
                    <w:suppressOverlap/>
                    <w:jc w:val="center"/>
                    <w:rPr>
                      <w:rFonts w:cs="Arial"/>
                    </w:rPr>
                  </w:pPr>
                  <w:r>
                    <w:rPr>
                      <w:rFonts w:cs="Arial" w:hint="eastAsia"/>
                    </w:rPr>
                    <w:t>最小放电终止电压</w:t>
                  </w:r>
                </w:p>
              </w:tc>
              <w:tc>
                <w:tcPr>
                  <w:tcW w:w="2640" w:type="dxa"/>
                  <w:vAlign w:val="center"/>
                </w:tcPr>
                <w:p w14:paraId="56AA9119" w14:textId="2F03F4B4" w:rsidR="00E87EC7" w:rsidRDefault="005F14CA" w:rsidP="00660EF9">
                  <w:pPr>
                    <w:framePr w:hSpace="181" w:wrap="around" w:vAnchor="text" w:hAnchor="page" w:x="455" w:y="18"/>
                    <w:suppressOverlap/>
                    <w:rPr>
                      <w:rFonts w:cs="Arial"/>
                    </w:rPr>
                  </w:pPr>
                  <w:r>
                    <w:rPr>
                      <w:rFonts w:cs="Arial" w:hint="eastAsia"/>
                    </w:rPr>
                    <w:t>3</w:t>
                  </w:r>
                  <w:r w:rsidR="00E87EC7">
                    <w:rPr>
                      <w:rFonts w:cs="Arial" w:hint="eastAsia"/>
                    </w:rPr>
                    <w:t>.</w:t>
                  </w:r>
                  <w:r>
                    <w:rPr>
                      <w:rFonts w:cs="Arial" w:hint="eastAsia"/>
                    </w:rPr>
                    <w:t>0</w:t>
                  </w:r>
                  <w:r w:rsidR="00E87EC7">
                    <w:rPr>
                      <w:rFonts w:cs="Arial" w:hint="eastAsia"/>
                    </w:rPr>
                    <w:t>V</w:t>
                  </w:r>
                </w:p>
              </w:tc>
              <w:tc>
                <w:tcPr>
                  <w:tcW w:w="4563" w:type="dxa"/>
                  <w:vAlign w:val="center"/>
                </w:tcPr>
                <w:p w14:paraId="688D6251" w14:textId="77777777" w:rsidR="00E87EC7" w:rsidRDefault="00E87EC7" w:rsidP="00660EF9">
                  <w:pPr>
                    <w:framePr w:hSpace="181" w:wrap="around" w:vAnchor="text" w:hAnchor="page" w:x="455" w:y="18"/>
                    <w:suppressOverlap/>
                    <w:rPr>
                      <w:rFonts w:cs="Arial"/>
                    </w:rPr>
                  </w:pPr>
                </w:p>
              </w:tc>
            </w:tr>
            <w:tr w:rsidR="00E87EC7" w14:paraId="68529F7D" w14:textId="77777777">
              <w:trPr>
                <w:trHeight w:val="776"/>
              </w:trPr>
              <w:tc>
                <w:tcPr>
                  <w:tcW w:w="686" w:type="dxa"/>
                  <w:vAlign w:val="center"/>
                </w:tcPr>
                <w:p w14:paraId="42B273BB" w14:textId="77777777" w:rsidR="00E87EC7" w:rsidRDefault="00E87EC7" w:rsidP="00660EF9">
                  <w:pPr>
                    <w:framePr w:hSpace="181" w:wrap="around" w:vAnchor="text" w:hAnchor="page" w:x="455" w:y="18"/>
                    <w:suppressOverlap/>
                    <w:jc w:val="center"/>
                    <w:rPr>
                      <w:rFonts w:cs="Arial"/>
                    </w:rPr>
                  </w:pPr>
                  <w:r>
                    <w:rPr>
                      <w:rFonts w:cs="Arial" w:hint="eastAsia"/>
                    </w:rPr>
                    <w:t>3.5</w:t>
                  </w:r>
                </w:p>
              </w:tc>
              <w:tc>
                <w:tcPr>
                  <w:tcW w:w="2862" w:type="dxa"/>
                  <w:vAlign w:val="center"/>
                </w:tcPr>
                <w:p w14:paraId="5D358037" w14:textId="77777777" w:rsidR="007E0D2A" w:rsidRDefault="007E0D2A" w:rsidP="00660EF9">
                  <w:pPr>
                    <w:framePr w:hSpace="181" w:wrap="around" w:vAnchor="text" w:hAnchor="page" w:x="455" w:y="18"/>
                    <w:suppressOverlap/>
                    <w:jc w:val="center"/>
                    <w:rPr>
                      <w:rFonts w:cs="Arial"/>
                    </w:rPr>
                  </w:pPr>
                  <w:r>
                    <w:rPr>
                      <w:rFonts w:cs="Arial"/>
                    </w:rPr>
                    <w:t>Maximum</w:t>
                  </w:r>
                  <w:r>
                    <w:rPr>
                      <w:rFonts w:cs="Arial" w:hint="eastAsia"/>
                    </w:rPr>
                    <w:t xml:space="preserve"> Constant Charging Current</w:t>
                  </w:r>
                </w:p>
                <w:p w14:paraId="766B3137" w14:textId="6884A7DA" w:rsidR="00E87EC7" w:rsidRDefault="007E0D2A" w:rsidP="00660EF9">
                  <w:pPr>
                    <w:framePr w:hSpace="181" w:wrap="around" w:vAnchor="text" w:hAnchor="page" w:x="455" w:y="18"/>
                    <w:suppressOverlap/>
                    <w:jc w:val="center"/>
                    <w:rPr>
                      <w:rFonts w:cs="Arial"/>
                    </w:rPr>
                  </w:pPr>
                  <w:r>
                    <w:rPr>
                      <w:rFonts w:cs="Arial" w:hint="eastAsia"/>
                    </w:rPr>
                    <w:t>最大持续充电电流</w:t>
                  </w:r>
                </w:p>
              </w:tc>
              <w:tc>
                <w:tcPr>
                  <w:tcW w:w="2640" w:type="dxa"/>
                  <w:vAlign w:val="center"/>
                </w:tcPr>
                <w:p w14:paraId="094C0E09" w14:textId="536D503B" w:rsidR="00E87EC7" w:rsidRDefault="005F14CA" w:rsidP="00660EF9">
                  <w:pPr>
                    <w:framePr w:hSpace="181" w:wrap="around" w:vAnchor="text" w:hAnchor="page" w:x="455" w:y="18"/>
                    <w:suppressOverlap/>
                    <w:rPr>
                      <w:rFonts w:cs="Arial"/>
                    </w:rPr>
                  </w:pPr>
                  <w:r>
                    <w:rPr>
                      <w:rFonts w:cs="Arial" w:hint="eastAsia"/>
                      <w:color w:val="0000FF"/>
                    </w:rPr>
                    <w:t>1</w:t>
                  </w:r>
                  <w:r w:rsidR="00E87EC7">
                    <w:rPr>
                      <w:rFonts w:cs="Arial" w:hint="eastAsia"/>
                      <w:color w:val="0000FF"/>
                    </w:rPr>
                    <w:t xml:space="preserve">C </w:t>
                  </w:r>
                </w:p>
              </w:tc>
              <w:tc>
                <w:tcPr>
                  <w:tcW w:w="4563" w:type="dxa"/>
                  <w:vAlign w:val="center"/>
                </w:tcPr>
                <w:p w14:paraId="45C316E8" w14:textId="77777777" w:rsidR="00E87EC7" w:rsidRDefault="00E87EC7" w:rsidP="00660EF9">
                  <w:pPr>
                    <w:framePr w:hSpace="181" w:wrap="around" w:vAnchor="text" w:hAnchor="page" w:x="455" w:y="18"/>
                    <w:suppressOverlap/>
                    <w:rPr>
                      <w:rFonts w:cs="Arial"/>
                    </w:rPr>
                  </w:pPr>
                </w:p>
              </w:tc>
            </w:tr>
            <w:tr w:rsidR="00E87EC7" w14:paraId="6D7E3E39" w14:textId="77777777">
              <w:trPr>
                <w:trHeight w:val="143"/>
              </w:trPr>
              <w:tc>
                <w:tcPr>
                  <w:tcW w:w="686" w:type="dxa"/>
                  <w:vAlign w:val="center"/>
                </w:tcPr>
                <w:p w14:paraId="44BD7D1D" w14:textId="77777777" w:rsidR="00E87EC7" w:rsidRDefault="00E87EC7" w:rsidP="00660EF9">
                  <w:pPr>
                    <w:framePr w:hSpace="181" w:wrap="around" w:vAnchor="text" w:hAnchor="page" w:x="455" w:y="18"/>
                    <w:suppressOverlap/>
                    <w:jc w:val="center"/>
                    <w:rPr>
                      <w:rFonts w:cs="Arial"/>
                    </w:rPr>
                  </w:pPr>
                  <w:r>
                    <w:rPr>
                      <w:rFonts w:cs="Arial" w:hint="eastAsia"/>
                    </w:rPr>
                    <w:t>3.6</w:t>
                  </w:r>
                </w:p>
              </w:tc>
              <w:tc>
                <w:tcPr>
                  <w:tcW w:w="2862" w:type="dxa"/>
                  <w:vAlign w:val="center"/>
                </w:tcPr>
                <w:p w14:paraId="1FC3FDCE" w14:textId="77777777" w:rsidR="007E0D2A" w:rsidRDefault="007E0D2A" w:rsidP="00660EF9">
                  <w:pPr>
                    <w:framePr w:hSpace="181" w:wrap="around" w:vAnchor="text" w:hAnchor="page" w:x="455" w:y="18"/>
                    <w:suppressOverlap/>
                    <w:jc w:val="center"/>
                    <w:rPr>
                      <w:rFonts w:cs="Arial"/>
                    </w:rPr>
                  </w:pPr>
                  <w:r>
                    <w:rPr>
                      <w:rFonts w:cs="Arial"/>
                    </w:rPr>
                    <w:t>Maximum</w:t>
                  </w:r>
                  <w:r>
                    <w:rPr>
                      <w:rFonts w:cs="Arial" w:hint="eastAsia"/>
                    </w:rPr>
                    <w:t xml:space="preserve"> Continuous Discharging Current</w:t>
                  </w:r>
                </w:p>
                <w:p w14:paraId="1FB99955" w14:textId="3CEC861A" w:rsidR="00E87EC7" w:rsidRDefault="007E0D2A" w:rsidP="00660EF9">
                  <w:pPr>
                    <w:framePr w:hSpace="181" w:wrap="around" w:vAnchor="text" w:hAnchor="page" w:x="455" w:y="18"/>
                    <w:suppressOverlap/>
                    <w:jc w:val="center"/>
                    <w:rPr>
                      <w:rFonts w:cs="Arial"/>
                    </w:rPr>
                  </w:pPr>
                  <w:r>
                    <w:rPr>
                      <w:rFonts w:cs="Arial" w:hint="eastAsia"/>
                    </w:rPr>
                    <w:t>最大持续放电电流</w:t>
                  </w:r>
                </w:p>
              </w:tc>
              <w:tc>
                <w:tcPr>
                  <w:tcW w:w="2640" w:type="dxa"/>
                  <w:vAlign w:val="center"/>
                </w:tcPr>
                <w:p w14:paraId="2E3C189D" w14:textId="7900E021" w:rsidR="00E87EC7" w:rsidRDefault="00305167" w:rsidP="00660EF9">
                  <w:pPr>
                    <w:framePr w:hSpace="181" w:wrap="around" w:vAnchor="text" w:hAnchor="page" w:x="455" w:y="18"/>
                    <w:suppressOverlap/>
                    <w:rPr>
                      <w:rFonts w:cs="Arial"/>
                    </w:rPr>
                  </w:pPr>
                  <w:r>
                    <w:rPr>
                      <w:rFonts w:cs="Arial" w:hint="eastAsia"/>
                      <w:color w:val="0000FF"/>
                    </w:rPr>
                    <w:t>3</w:t>
                  </w:r>
                  <w:r w:rsidR="00E87EC7">
                    <w:rPr>
                      <w:rFonts w:cs="Arial" w:hint="eastAsia"/>
                      <w:color w:val="0000FF"/>
                    </w:rPr>
                    <w:t>C</w:t>
                  </w:r>
                </w:p>
              </w:tc>
              <w:tc>
                <w:tcPr>
                  <w:tcW w:w="4563" w:type="dxa"/>
                  <w:vAlign w:val="center"/>
                </w:tcPr>
                <w:p w14:paraId="5289047E" w14:textId="6984C5EE" w:rsidR="00E87EC7" w:rsidRDefault="00E87EC7" w:rsidP="00660EF9">
                  <w:pPr>
                    <w:framePr w:hSpace="181" w:wrap="around" w:vAnchor="text" w:hAnchor="page" w:x="455" w:y="18"/>
                    <w:suppressOverlap/>
                    <w:rPr>
                      <w:rFonts w:cs="Arial"/>
                    </w:rPr>
                  </w:pPr>
                </w:p>
              </w:tc>
            </w:tr>
            <w:tr w:rsidR="0097170D" w14:paraId="2ED28333" w14:textId="77777777" w:rsidTr="00215D24">
              <w:trPr>
                <w:trHeight w:val="942"/>
              </w:trPr>
              <w:tc>
                <w:tcPr>
                  <w:tcW w:w="686" w:type="dxa"/>
                  <w:vMerge w:val="restart"/>
                  <w:vAlign w:val="center"/>
                </w:tcPr>
                <w:p w14:paraId="1F25F27E" w14:textId="77777777" w:rsidR="0097170D" w:rsidRDefault="0097170D" w:rsidP="00660EF9">
                  <w:pPr>
                    <w:framePr w:hSpace="181" w:wrap="around" w:vAnchor="text" w:hAnchor="page" w:x="455" w:y="18"/>
                    <w:suppressOverlap/>
                    <w:jc w:val="center"/>
                    <w:rPr>
                      <w:rFonts w:cs="Arial"/>
                    </w:rPr>
                  </w:pPr>
                  <w:r>
                    <w:rPr>
                      <w:rFonts w:cs="Arial" w:hint="eastAsia"/>
                    </w:rPr>
                    <w:t>3.7</w:t>
                  </w:r>
                </w:p>
              </w:tc>
              <w:tc>
                <w:tcPr>
                  <w:tcW w:w="2862" w:type="dxa"/>
                  <w:vMerge w:val="restart"/>
                  <w:vAlign w:val="center"/>
                </w:tcPr>
                <w:p w14:paraId="0DD480E7" w14:textId="77777777" w:rsidR="0097170D" w:rsidRDefault="0097170D" w:rsidP="00660EF9">
                  <w:pPr>
                    <w:framePr w:hSpace="181" w:wrap="around" w:vAnchor="text" w:hAnchor="page" w:x="455" w:y="18"/>
                    <w:suppressOverlap/>
                    <w:jc w:val="center"/>
                    <w:rPr>
                      <w:rFonts w:cs="Arial"/>
                    </w:rPr>
                  </w:pPr>
                  <w:r>
                    <w:rPr>
                      <w:rFonts w:cs="Arial" w:hint="eastAsia"/>
                    </w:rPr>
                    <w:t>Operating Temperature</w:t>
                  </w:r>
                </w:p>
                <w:p w14:paraId="2C61C914" w14:textId="77777777" w:rsidR="0097170D" w:rsidRDefault="0097170D" w:rsidP="00660EF9">
                  <w:pPr>
                    <w:framePr w:hSpace="181" w:wrap="around" w:vAnchor="text" w:hAnchor="page" w:x="455" w:y="18"/>
                    <w:suppressOverlap/>
                    <w:jc w:val="center"/>
                    <w:rPr>
                      <w:rFonts w:cs="Arial"/>
                    </w:rPr>
                  </w:pPr>
                  <w:r>
                    <w:rPr>
                      <w:rFonts w:cs="Arial" w:hint="eastAsia"/>
                    </w:rPr>
                    <w:t>工作温度范围</w:t>
                  </w:r>
                </w:p>
                <w:p w14:paraId="3E6BCFB8" w14:textId="77777777" w:rsidR="0097170D" w:rsidRDefault="0097170D" w:rsidP="00660EF9">
                  <w:pPr>
                    <w:framePr w:hSpace="181" w:wrap="around" w:vAnchor="text" w:hAnchor="page" w:x="455" w:y="18"/>
                    <w:suppressOverlap/>
                    <w:jc w:val="center"/>
                    <w:rPr>
                      <w:rFonts w:cs="Arial"/>
                    </w:rPr>
                  </w:pPr>
                </w:p>
              </w:tc>
              <w:tc>
                <w:tcPr>
                  <w:tcW w:w="2640" w:type="dxa"/>
                  <w:vAlign w:val="center"/>
                </w:tcPr>
                <w:p w14:paraId="490C9C50" w14:textId="77777777" w:rsidR="0097170D" w:rsidRDefault="0097170D" w:rsidP="00660EF9">
                  <w:pPr>
                    <w:framePr w:hSpace="181" w:wrap="around" w:vAnchor="text" w:hAnchor="page" w:x="455" w:y="18"/>
                    <w:suppressOverlap/>
                    <w:rPr>
                      <w:rFonts w:cs="Arial"/>
                    </w:rPr>
                  </w:pPr>
                  <w:r>
                    <w:rPr>
                      <w:rFonts w:cs="Arial" w:hint="eastAsia"/>
                    </w:rPr>
                    <w:t>Charging/</w:t>
                  </w:r>
                  <w:r>
                    <w:rPr>
                      <w:rFonts w:cs="Arial" w:hint="eastAsia"/>
                    </w:rPr>
                    <w:t>充电</w:t>
                  </w:r>
                </w:p>
              </w:tc>
              <w:tc>
                <w:tcPr>
                  <w:tcW w:w="4563" w:type="dxa"/>
                  <w:vAlign w:val="center"/>
                </w:tcPr>
                <w:p w14:paraId="4FC380A6" w14:textId="02A416AD" w:rsidR="0097170D" w:rsidRDefault="00F2112F" w:rsidP="00660EF9">
                  <w:pPr>
                    <w:framePr w:hSpace="181" w:wrap="around" w:vAnchor="text" w:hAnchor="page" w:x="455" w:y="18"/>
                    <w:suppressOverlap/>
                    <w:rPr>
                      <w:rFonts w:cs="Arial"/>
                    </w:rPr>
                  </w:pPr>
                  <w:r>
                    <w:rPr>
                      <w:rFonts w:cs="Arial" w:hint="eastAsia"/>
                    </w:rPr>
                    <w:t>5</w:t>
                  </w:r>
                  <w:r w:rsidR="0097170D">
                    <w:rPr>
                      <w:rFonts w:cs="Arial" w:hint="eastAsia"/>
                    </w:rPr>
                    <w:t>～</w:t>
                  </w:r>
                  <w:r w:rsidR="0097170D">
                    <w:rPr>
                      <w:rFonts w:cs="Arial" w:hint="eastAsia"/>
                    </w:rPr>
                    <w:t>15</w:t>
                  </w:r>
                  <w:r w:rsidR="0097170D">
                    <w:rPr>
                      <w:rFonts w:cs="Arial" w:hint="eastAsia"/>
                    </w:rPr>
                    <w:t>℃：</w:t>
                  </w:r>
                  <w:r w:rsidR="0097170D">
                    <w:rPr>
                      <w:rFonts w:cs="Arial" w:hint="eastAsia"/>
                    </w:rPr>
                    <w:t>0.</w:t>
                  </w:r>
                  <w:r w:rsidR="0097170D">
                    <w:rPr>
                      <w:rFonts w:cs="Arial"/>
                    </w:rPr>
                    <w:t>5</w:t>
                  </w:r>
                  <w:r w:rsidR="0097170D">
                    <w:rPr>
                      <w:rFonts w:cs="Arial" w:hint="eastAsia"/>
                    </w:rPr>
                    <w:t>C CC to 4.</w:t>
                  </w:r>
                  <w:r w:rsidR="00087EDA">
                    <w:rPr>
                      <w:rFonts w:cs="Arial" w:hint="eastAsia"/>
                    </w:rPr>
                    <w:t>4</w:t>
                  </w:r>
                  <w:r w:rsidR="0097170D">
                    <w:rPr>
                      <w:rFonts w:cs="Arial" w:hint="eastAsia"/>
                    </w:rPr>
                    <w:t>V</w:t>
                  </w:r>
                  <w:r w:rsidR="0097170D">
                    <w:rPr>
                      <w:rFonts w:cs="Arial" w:hint="eastAsia"/>
                    </w:rPr>
                    <w:t>，</w:t>
                  </w:r>
                  <w:r w:rsidR="0097170D">
                    <w:rPr>
                      <w:rFonts w:cs="Arial" w:hint="eastAsia"/>
                    </w:rPr>
                    <w:t>4.</w:t>
                  </w:r>
                  <w:r w:rsidR="00087EDA">
                    <w:rPr>
                      <w:rFonts w:cs="Arial" w:hint="eastAsia"/>
                    </w:rPr>
                    <w:t>4</w:t>
                  </w:r>
                  <w:r w:rsidR="0097170D">
                    <w:rPr>
                      <w:rFonts w:cs="Arial" w:hint="eastAsia"/>
                    </w:rPr>
                    <w:t>V CV to 0.02C</w:t>
                  </w:r>
                </w:p>
                <w:p w14:paraId="03D57412" w14:textId="30C9766A" w:rsidR="0097170D" w:rsidRDefault="0097170D" w:rsidP="00660EF9">
                  <w:pPr>
                    <w:framePr w:hSpace="181" w:wrap="around" w:vAnchor="text" w:hAnchor="page" w:x="455" w:y="18"/>
                    <w:suppressOverlap/>
                    <w:rPr>
                      <w:rFonts w:cs="Arial"/>
                    </w:rPr>
                  </w:pPr>
                  <w:r>
                    <w:rPr>
                      <w:rFonts w:cs="Arial" w:hint="eastAsia"/>
                    </w:rPr>
                    <w:t>16</w:t>
                  </w:r>
                  <w:r>
                    <w:rPr>
                      <w:rFonts w:cs="Arial" w:hint="eastAsia"/>
                    </w:rPr>
                    <w:t>～</w:t>
                  </w:r>
                  <w:r>
                    <w:rPr>
                      <w:rFonts w:cs="Arial" w:hint="eastAsia"/>
                    </w:rPr>
                    <w:t>45</w:t>
                  </w:r>
                  <w:r>
                    <w:rPr>
                      <w:rFonts w:cs="Arial" w:hint="eastAsia"/>
                    </w:rPr>
                    <w:t>℃：</w:t>
                  </w:r>
                  <w:r>
                    <w:rPr>
                      <w:rFonts w:cs="Arial" w:hint="eastAsia"/>
                    </w:rPr>
                    <w:t>1C CC to 4.</w:t>
                  </w:r>
                  <w:r w:rsidR="00087EDA">
                    <w:rPr>
                      <w:rFonts w:cs="Arial" w:hint="eastAsia"/>
                    </w:rPr>
                    <w:t>4</w:t>
                  </w:r>
                  <w:r>
                    <w:rPr>
                      <w:rFonts w:cs="Arial" w:hint="eastAsia"/>
                    </w:rPr>
                    <w:t>V</w:t>
                  </w:r>
                  <w:r>
                    <w:rPr>
                      <w:rFonts w:cs="Arial" w:hint="eastAsia"/>
                    </w:rPr>
                    <w:t>，</w:t>
                  </w:r>
                  <w:r>
                    <w:rPr>
                      <w:rFonts w:cs="Arial" w:hint="eastAsia"/>
                    </w:rPr>
                    <w:t>4.</w:t>
                  </w:r>
                  <w:r w:rsidR="00087EDA">
                    <w:rPr>
                      <w:rFonts w:cs="Arial" w:hint="eastAsia"/>
                    </w:rPr>
                    <w:t>4</w:t>
                  </w:r>
                  <w:r>
                    <w:rPr>
                      <w:rFonts w:cs="Arial" w:hint="eastAsia"/>
                    </w:rPr>
                    <w:t>V CV to 0.02C</w:t>
                  </w:r>
                </w:p>
              </w:tc>
            </w:tr>
            <w:tr w:rsidR="00E87EC7" w14:paraId="1BCC9A29" w14:textId="77777777">
              <w:trPr>
                <w:trHeight w:val="452"/>
              </w:trPr>
              <w:tc>
                <w:tcPr>
                  <w:tcW w:w="686" w:type="dxa"/>
                  <w:vMerge/>
                  <w:vAlign w:val="center"/>
                </w:tcPr>
                <w:p w14:paraId="7239800B" w14:textId="77777777" w:rsidR="00E87EC7" w:rsidRDefault="00E87EC7" w:rsidP="00660EF9">
                  <w:pPr>
                    <w:framePr w:hSpace="181" w:wrap="around" w:vAnchor="text" w:hAnchor="page" w:x="455" w:y="18"/>
                    <w:suppressOverlap/>
                    <w:jc w:val="center"/>
                    <w:rPr>
                      <w:rFonts w:cs="Arial"/>
                    </w:rPr>
                  </w:pPr>
                </w:p>
              </w:tc>
              <w:tc>
                <w:tcPr>
                  <w:tcW w:w="2862" w:type="dxa"/>
                  <w:vMerge/>
                  <w:vAlign w:val="center"/>
                </w:tcPr>
                <w:p w14:paraId="22F20FF2" w14:textId="77777777" w:rsidR="00E87EC7" w:rsidRDefault="00E87EC7" w:rsidP="00660EF9">
                  <w:pPr>
                    <w:framePr w:hSpace="181" w:wrap="around" w:vAnchor="text" w:hAnchor="page" w:x="455" w:y="18"/>
                    <w:suppressOverlap/>
                    <w:jc w:val="center"/>
                    <w:rPr>
                      <w:rFonts w:cs="Arial"/>
                    </w:rPr>
                  </w:pPr>
                </w:p>
              </w:tc>
              <w:tc>
                <w:tcPr>
                  <w:tcW w:w="2640" w:type="dxa"/>
                  <w:vAlign w:val="center"/>
                </w:tcPr>
                <w:p w14:paraId="3B5A8AC2" w14:textId="77777777" w:rsidR="00E87EC7" w:rsidRDefault="00E87EC7" w:rsidP="00660EF9">
                  <w:pPr>
                    <w:framePr w:hSpace="181" w:wrap="around" w:vAnchor="text" w:hAnchor="page" w:x="455" w:y="18"/>
                    <w:suppressOverlap/>
                    <w:rPr>
                      <w:rFonts w:cs="Arial"/>
                    </w:rPr>
                  </w:pPr>
                  <w:r>
                    <w:rPr>
                      <w:rFonts w:cs="Arial" w:hint="eastAsia"/>
                    </w:rPr>
                    <w:t>Discharging/</w:t>
                  </w:r>
                  <w:r>
                    <w:rPr>
                      <w:rFonts w:cs="Arial" w:hint="eastAsia"/>
                    </w:rPr>
                    <w:t>放电</w:t>
                  </w:r>
                </w:p>
              </w:tc>
              <w:tc>
                <w:tcPr>
                  <w:tcW w:w="4563" w:type="dxa"/>
                  <w:vAlign w:val="center"/>
                </w:tcPr>
                <w:p w14:paraId="1B8A1822" w14:textId="363834F3" w:rsidR="00E87EC7" w:rsidRDefault="009823E7" w:rsidP="00660EF9">
                  <w:pPr>
                    <w:framePr w:hSpace="181" w:wrap="around" w:vAnchor="text" w:hAnchor="page" w:x="455" w:y="18"/>
                    <w:suppressOverlap/>
                    <w:rPr>
                      <w:rFonts w:cs="Arial"/>
                    </w:rPr>
                  </w:pPr>
                  <w:r>
                    <w:rPr>
                      <w:rFonts w:cs="Arial" w:hint="eastAsia"/>
                    </w:rPr>
                    <w:t>-20</w:t>
                  </w:r>
                  <w:r w:rsidR="00E87EC7">
                    <w:rPr>
                      <w:rFonts w:cs="Arial" w:hint="eastAsia"/>
                    </w:rPr>
                    <w:t>～</w:t>
                  </w:r>
                  <w:r w:rsidR="00E87EC7">
                    <w:rPr>
                      <w:rFonts w:cs="Arial" w:hint="eastAsia"/>
                    </w:rPr>
                    <w:t>5</w:t>
                  </w:r>
                  <w:r w:rsidR="00E87EC7">
                    <w:rPr>
                      <w:rFonts w:cs="Arial" w:hint="eastAsia"/>
                    </w:rPr>
                    <w:t>℃</w:t>
                  </w:r>
                  <w:r w:rsidR="000869FC">
                    <w:rPr>
                      <w:rFonts w:cs="Arial" w:hint="eastAsia"/>
                    </w:rPr>
                    <w:t>：</w:t>
                  </w:r>
                  <w:r w:rsidR="000869FC">
                    <w:rPr>
                      <w:rFonts w:cs="Arial" w:hint="eastAsia"/>
                    </w:rPr>
                    <w:t>0.2C to 2.5v</w:t>
                  </w:r>
                  <w:r w:rsidR="000869FC">
                    <w:rPr>
                      <w:rFonts w:cs="Arial" w:hint="eastAsia"/>
                    </w:rPr>
                    <w:t>，</w:t>
                  </w:r>
                  <w:r w:rsidR="001E18EF">
                    <w:rPr>
                      <w:rFonts w:cs="Arial" w:hint="eastAsia"/>
                    </w:rPr>
                    <w:t>6</w:t>
                  </w:r>
                  <w:r w:rsidR="001E18EF">
                    <w:rPr>
                      <w:rFonts w:cs="Arial" w:hint="eastAsia"/>
                    </w:rPr>
                    <w:t>～</w:t>
                  </w:r>
                  <w:r w:rsidR="00A8674C">
                    <w:rPr>
                      <w:rFonts w:cs="Arial" w:hint="eastAsia"/>
                    </w:rPr>
                    <w:t>55</w:t>
                  </w:r>
                  <w:r w:rsidR="001E18EF">
                    <w:rPr>
                      <w:rFonts w:cs="Arial" w:hint="eastAsia"/>
                    </w:rPr>
                    <w:t>℃：</w:t>
                  </w:r>
                  <w:r w:rsidR="00DA6ACF">
                    <w:rPr>
                      <w:rFonts w:cs="Arial" w:hint="eastAsia"/>
                    </w:rPr>
                    <w:t>3</w:t>
                  </w:r>
                  <w:r w:rsidR="001E18EF">
                    <w:rPr>
                      <w:rFonts w:cs="Arial" w:hint="eastAsia"/>
                    </w:rPr>
                    <w:t>C to 3v</w:t>
                  </w:r>
                </w:p>
              </w:tc>
            </w:tr>
            <w:tr w:rsidR="00E87EC7" w14:paraId="55BEEC60" w14:textId="77777777">
              <w:trPr>
                <w:trHeight w:val="143"/>
              </w:trPr>
              <w:tc>
                <w:tcPr>
                  <w:tcW w:w="686" w:type="dxa"/>
                  <w:vAlign w:val="center"/>
                </w:tcPr>
                <w:p w14:paraId="1342C727" w14:textId="77777777" w:rsidR="00E87EC7" w:rsidRDefault="00E87EC7" w:rsidP="00660EF9">
                  <w:pPr>
                    <w:framePr w:hSpace="181" w:wrap="around" w:vAnchor="text" w:hAnchor="page" w:x="455" w:y="18"/>
                    <w:suppressOverlap/>
                    <w:jc w:val="center"/>
                    <w:rPr>
                      <w:rFonts w:cs="Arial"/>
                    </w:rPr>
                  </w:pPr>
                  <w:r>
                    <w:rPr>
                      <w:rFonts w:cs="Arial" w:hint="eastAsia"/>
                    </w:rPr>
                    <w:lastRenderedPageBreak/>
                    <w:t>3.8</w:t>
                  </w:r>
                </w:p>
              </w:tc>
              <w:tc>
                <w:tcPr>
                  <w:tcW w:w="2862" w:type="dxa"/>
                  <w:vAlign w:val="center"/>
                </w:tcPr>
                <w:p w14:paraId="03DED5C0" w14:textId="77777777" w:rsidR="00E87EC7" w:rsidRDefault="00E87EC7" w:rsidP="00660EF9">
                  <w:pPr>
                    <w:framePr w:hSpace="181" w:wrap="around" w:vAnchor="text" w:hAnchor="page" w:x="455" w:y="18"/>
                    <w:suppressOverlap/>
                    <w:rPr>
                      <w:rFonts w:cs="Arial"/>
                    </w:rPr>
                  </w:pPr>
                  <w:r>
                    <w:rPr>
                      <w:rFonts w:cs="Arial" w:hint="eastAsia"/>
                    </w:rPr>
                    <w:t>Storage Condition</w:t>
                  </w:r>
                  <w:r>
                    <w:rPr>
                      <w:rFonts w:cs="Arial" w:hint="eastAsia"/>
                    </w:rPr>
                    <w:t>（</w:t>
                  </w:r>
                  <w:r>
                    <w:rPr>
                      <w:rFonts w:cs="Arial" w:hint="eastAsia"/>
                    </w:rPr>
                    <w:t xml:space="preserve">50% of fully charge state </w:t>
                  </w:r>
                  <w:r>
                    <w:rPr>
                      <w:rFonts w:cs="Arial" w:hint="eastAsia"/>
                    </w:rPr>
                    <w:t>）</w:t>
                  </w:r>
                </w:p>
                <w:p w14:paraId="16BACB2B" w14:textId="77777777" w:rsidR="00E87EC7" w:rsidRDefault="00E87EC7" w:rsidP="00660EF9">
                  <w:pPr>
                    <w:framePr w:hSpace="181" w:wrap="around" w:vAnchor="text" w:hAnchor="page" w:x="455" w:y="18"/>
                    <w:suppressOverlap/>
                    <w:rPr>
                      <w:rFonts w:cs="Arial"/>
                    </w:rPr>
                  </w:pPr>
                  <w:r>
                    <w:rPr>
                      <w:rFonts w:cs="Arial" w:hint="eastAsia"/>
                    </w:rPr>
                    <w:t>存储条件（带电量</w:t>
                  </w:r>
                  <w:r>
                    <w:rPr>
                      <w:rFonts w:cs="Arial" w:hint="eastAsia"/>
                    </w:rPr>
                    <w:t>50%</w:t>
                  </w:r>
                  <w:r>
                    <w:rPr>
                      <w:rFonts w:cs="Arial" w:hint="eastAsia"/>
                    </w:rPr>
                    <w:t>）</w:t>
                  </w:r>
                </w:p>
              </w:tc>
              <w:tc>
                <w:tcPr>
                  <w:tcW w:w="7203" w:type="dxa"/>
                  <w:gridSpan w:val="2"/>
                  <w:vAlign w:val="center"/>
                </w:tcPr>
                <w:p w14:paraId="1710EEBD" w14:textId="77777777" w:rsidR="00E87EC7" w:rsidRDefault="00E87EC7" w:rsidP="00660EF9">
                  <w:pPr>
                    <w:framePr w:hSpace="181" w:wrap="around" w:vAnchor="text" w:hAnchor="page" w:x="455" w:y="18"/>
                    <w:suppressOverlap/>
                    <w:rPr>
                      <w:rFonts w:cs="Arial"/>
                    </w:rPr>
                  </w:pPr>
                  <w:r>
                    <w:rPr>
                      <w:rFonts w:cs="Arial" w:hint="eastAsia"/>
                    </w:rPr>
                    <w:t>1</w:t>
                  </w:r>
                  <w:r>
                    <w:rPr>
                      <w:rFonts w:cs="Arial" w:hint="eastAsia"/>
                    </w:rPr>
                    <w:t>个月内</w:t>
                  </w:r>
                  <w:r>
                    <w:rPr>
                      <w:rFonts w:cs="Arial" w:hint="eastAsia"/>
                    </w:rPr>
                    <w:t xml:space="preserve"> -10</w:t>
                  </w:r>
                  <w:r>
                    <w:rPr>
                      <w:rFonts w:cs="Arial" w:hint="eastAsia"/>
                    </w:rPr>
                    <w:t>～</w:t>
                  </w:r>
                  <w:r>
                    <w:rPr>
                      <w:rFonts w:cs="Arial" w:hint="eastAsia"/>
                    </w:rPr>
                    <w:t>45</w:t>
                  </w:r>
                  <w:r>
                    <w:rPr>
                      <w:rFonts w:cs="Arial" w:hint="eastAsia"/>
                    </w:rPr>
                    <w:t>℃</w:t>
                  </w:r>
                </w:p>
                <w:p w14:paraId="7FA39263" w14:textId="77777777" w:rsidR="00E87EC7" w:rsidRDefault="00E87EC7" w:rsidP="00660EF9">
                  <w:pPr>
                    <w:framePr w:hSpace="181" w:wrap="around" w:vAnchor="text" w:hAnchor="page" w:x="455" w:y="18"/>
                    <w:suppressOverlap/>
                    <w:rPr>
                      <w:rFonts w:cs="Arial"/>
                    </w:rPr>
                  </w:pPr>
                  <w:r>
                    <w:rPr>
                      <w:rFonts w:cs="Arial" w:hint="eastAsia"/>
                    </w:rPr>
                    <w:t>-10</w:t>
                  </w:r>
                  <w:r>
                    <w:rPr>
                      <w:rFonts w:cs="Arial" w:hint="eastAsia"/>
                    </w:rPr>
                    <w:t>～</w:t>
                  </w:r>
                  <w:r>
                    <w:rPr>
                      <w:rFonts w:cs="Arial" w:hint="eastAsia"/>
                    </w:rPr>
                    <w:t>45</w:t>
                  </w:r>
                  <w:r>
                    <w:rPr>
                      <w:rFonts w:cs="Arial" w:hint="eastAsia"/>
                    </w:rPr>
                    <w:t>℃</w:t>
                  </w:r>
                  <w:r>
                    <w:rPr>
                      <w:rFonts w:cs="Arial" w:hint="eastAsia"/>
                    </w:rPr>
                    <w:t xml:space="preserve"> for 1Month</w:t>
                  </w:r>
                </w:p>
                <w:p w14:paraId="4133D5FA" w14:textId="77777777" w:rsidR="00E87EC7" w:rsidRDefault="00E87EC7" w:rsidP="00660EF9">
                  <w:pPr>
                    <w:framePr w:hSpace="181" w:wrap="around" w:vAnchor="text" w:hAnchor="page" w:x="455" w:y="18"/>
                    <w:suppressOverlap/>
                    <w:rPr>
                      <w:rFonts w:cs="Arial"/>
                    </w:rPr>
                  </w:pPr>
                  <w:r>
                    <w:rPr>
                      <w:rFonts w:cs="Arial" w:hint="eastAsia"/>
                    </w:rPr>
                    <w:t>6</w:t>
                  </w:r>
                  <w:r>
                    <w:rPr>
                      <w:rFonts w:cs="Arial" w:hint="eastAsia"/>
                    </w:rPr>
                    <w:t>个月内</w:t>
                  </w:r>
                  <w:r>
                    <w:rPr>
                      <w:rFonts w:cs="Arial" w:hint="eastAsia"/>
                    </w:rPr>
                    <w:t xml:space="preserve"> -10</w:t>
                  </w:r>
                  <w:r>
                    <w:rPr>
                      <w:rFonts w:cs="Arial" w:hint="eastAsia"/>
                    </w:rPr>
                    <w:t>～</w:t>
                  </w:r>
                  <w:r>
                    <w:rPr>
                      <w:rFonts w:cs="Arial" w:hint="eastAsia"/>
                    </w:rPr>
                    <w:t>35</w:t>
                  </w:r>
                  <w:r>
                    <w:rPr>
                      <w:rFonts w:cs="Arial" w:hint="eastAsia"/>
                    </w:rPr>
                    <w:t>℃</w:t>
                  </w:r>
                </w:p>
                <w:p w14:paraId="7CA4B4F4" w14:textId="77777777" w:rsidR="00E87EC7" w:rsidRDefault="00E87EC7" w:rsidP="00660EF9">
                  <w:pPr>
                    <w:framePr w:hSpace="181" w:wrap="around" w:vAnchor="text" w:hAnchor="page" w:x="455" w:y="18"/>
                    <w:suppressOverlap/>
                    <w:rPr>
                      <w:rFonts w:cs="Arial"/>
                    </w:rPr>
                  </w:pPr>
                  <w:r>
                    <w:rPr>
                      <w:rFonts w:cs="Arial" w:hint="eastAsia"/>
                    </w:rPr>
                    <w:t>-10</w:t>
                  </w:r>
                  <w:r>
                    <w:rPr>
                      <w:rFonts w:cs="Arial" w:hint="eastAsia"/>
                    </w:rPr>
                    <w:t>～</w:t>
                  </w:r>
                  <w:r>
                    <w:rPr>
                      <w:rFonts w:cs="Arial" w:hint="eastAsia"/>
                    </w:rPr>
                    <w:t>35</w:t>
                  </w:r>
                  <w:r>
                    <w:rPr>
                      <w:rFonts w:cs="Arial" w:hint="eastAsia"/>
                    </w:rPr>
                    <w:t>℃</w:t>
                  </w:r>
                  <w:r>
                    <w:rPr>
                      <w:rFonts w:cs="Arial" w:hint="eastAsia"/>
                    </w:rPr>
                    <w:t xml:space="preserve"> for 6Months</w:t>
                  </w:r>
                </w:p>
              </w:tc>
            </w:tr>
            <w:tr w:rsidR="00E87EC7" w14:paraId="434425B3" w14:textId="77777777">
              <w:trPr>
                <w:trHeight w:val="554"/>
              </w:trPr>
              <w:tc>
                <w:tcPr>
                  <w:tcW w:w="686" w:type="dxa"/>
                  <w:vAlign w:val="center"/>
                </w:tcPr>
                <w:p w14:paraId="187F02E8" w14:textId="77777777" w:rsidR="00E87EC7" w:rsidRDefault="00E87EC7" w:rsidP="00660EF9">
                  <w:pPr>
                    <w:framePr w:hSpace="181" w:wrap="around" w:vAnchor="text" w:hAnchor="page" w:x="455" w:y="18"/>
                    <w:suppressOverlap/>
                    <w:jc w:val="center"/>
                    <w:rPr>
                      <w:rFonts w:cs="Arial"/>
                    </w:rPr>
                  </w:pPr>
                  <w:r>
                    <w:rPr>
                      <w:rFonts w:cs="Arial" w:hint="eastAsia"/>
                    </w:rPr>
                    <w:t>3.9</w:t>
                  </w:r>
                </w:p>
              </w:tc>
              <w:tc>
                <w:tcPr>
                  <w:tcW w:w="2862" w:type="dxa"/>
                  <w:vAlign w:val="center"/>
                </w:tcPr>
                <w:p w14:paraId="5B9F4490" w14:textId="77777777" w:rsidR="00E87EC7" w:rsidRDefault="00E87EC7" w:rsidP="00660EF9">
                  <w:pPr>
                    <w:framePr w:hSpace="181" w:wrap="around" w:vAnchor="text" w:hAnchor="page" w:x="455" w:y="18"/>
                    <w:suppressOverlap/>
                    <w:rPr>
                      <w:rFonts w:cs="Arial"/>
                    </w:rPr>
                  </w:pPr>
                  <w:r>
                    <w:rPr>
                      <w:rFonts w:cs="Arial" w:hint="eastAsia"/>
                    </w:rPr>
                    <w:t>Weight</w:t>
                  </w:r>
                </w:p>
                <w:p w14:paraId="081630B1" w14:textId="77777777" w:rsidR="00E87EC7" w:rsidRDefault="00E87EC7" w:rsidP="00660EF9">
                  <w:pPr>
                    <w:framePr w:hSpace="181" w:wrap="around" w:vAnchor="text" w:hAnchor="page" w:x="455" w:y="18"/>
                    <w:suppressOverlap/>
                    <w:rPr>
                      <w:rFonts w:cs="Arial"/>
                    </w:rPr>
                  </w:pPr>
                  <w:r>
                    <w:rPr>
                      <w:rFonts w:cs="Arial" w:hint="eastAsia"/>
                    </w:rPr>
                    <w:t>重量</w:t>
                  </w:r>
                </w:p>
              </w:tc>
              <w:tc>
                <w:tcPr>
                  <w:tcW w:w="7203" w:type="dxa"/>
                  <w:gridSpan w:val="2"/>
                  <w:vAlign w:val="center"/>
                </w:tcPr>
                <w:p w14:paraId="5656AAC0" w14:textId="77777777" w:rsidR="00E87EC7" w:rsidRDefault="00E87EC7" w:rsidP="00660EF9">
                  <w:pPr>
                    <w:framePr w:hSpace="181" w:wrap="around" w:vAnchor="text" w:hAnchor="page" w:x="455" w:y="18"/>
                    <w:suppressOverlap/>
                    <w:rPr>
                      <w:rFonts w:cs="Arial"/>
                    </w:rPr>
                  </w:pPr>
                  <w:r>
                    <w:rPr>
                      <w:rFonts w:cs="Arial" w:hint="eastAsia"/>
                    </w:rPr>
                    <w:t>Approximate value</w:t>
                  </w:r>
                </w:p>
                <w:p w14:paraId="55E16748" w14:textId="4DC740CB" w:rsidR="00E87EC7" w:rsidRDefault="00E87EC7" w:rsidP="00660EF9">
                  <w:pPr>
                    <w:framePr w:hSpace="181" w:wrap="around" w:vAnchor="text" w:hAnchor="page" w:x="455" w:y="18"/>
                    <w:suppressOverlap/>
                    <w:rPr>
                      <w:rFonts w:cs="Arial"/>
                    </w:rPr>
                  </w:pPr>
                  <w:r>
                    <w:rPr>
                      <w:rFonts w:cs="Arial" w:hint="eastAsia"/>
                      <w:color w:val="0000FF"/>
                    </w:rPr>
                    <w:t>约</w:t>
                  </w:r>
                  <w:r w:rsidR="00B97679">
                    <w:rPr>
                      <w:rFonts w:cs="Arial" w:hint="eastAsia"/>
                      <w:color w:val="0000FF"/>
                    </w:rPr>
                    <w:t>80</w:t>
                  </w:r>
                  <w:r>
                    <w:rPr>
                      <w:rFonts w:cs="Arial" w:hint="eastAsia"/>
                    </w:rPr>
                    <w:t>g</w:t>
                  </w:r>
                </w:p>
              </w:tc>
            </w:tr>
            <w:tr w:rsidR="00E87EC7" w14:paraId="3FBC4BBB" w14:textId="77777777">
              <w:trPr>
                <w:trHeight w:val="569"/>
              </w:trPr>
              <w:tc>
                <w:tcPr>
                  <w:tcW w:w="686" w:type="dxa"/>
                  <w:vAlign w:val="center"/>
                </w:tcPr>
                <w:p w14:paraId="28671720" w14:textId="77777777" w:rsidR="00E87EC7" w:rsidRDefault="00E87EC7" w:rsidP="00660EF9">
                  <w:pPr>
                    <w:framePr w:hSpace="181" w:wrap="around" w:vAnchor="text" w:hAnchor="page" w:x="455" w:y="18"/>
                    <w:suppressOverlap/>
                    <w:jc w:val="center"/>
                    <w:rPr>
                      <w:rFonts w:cs="Arial"/>
                    </w:rPr>
                  </w:pPr>
                  <w:r>
                    <w:rPr>
                      <w:rFonts w:cs="Arial" w:hint="eastAsia"/>
                    </w:rPr>
                    <w:t>3.10</w:t>
                  </w:r>
                </w:p>
              </w:tc>
              <w:tc>
                <w:tcPr>
                  <w:tcW w:w="2862" w:type="dxa"/>
                  <w:vAlign w:val="center"/>
                </w:tcPr>
                <w:p w14:paraId="15EEEAF6" w14:textId="77777777" w:rsidR="00E87EC7" w:rsidRDefault="00E87EC7" w:rsidP="00660EF9">
                  <w:pPr>
                    <w:framePr w:hSpace="181" w:wrap="around" w:vAnchor="text" w:hAnchor="page" w:x="455" w:y="18"/>
                    <w:suppressOverlap/>
                    <w:rPr>
                      <w:rFonts w:cs="Arial"/>
                    </w:rPr>
                  </w:pPr>
                  <w:r>
                    <w:rPr>
                      <w:rFonts w:cs="Arial"/>
                    </w:rPr>
                    <w:t>S</w:t>
                  </w:r>
                  <w:r>
                    <w:rPr>
                      <w:rFonts w:cs="Arial" w:hint="eastAsia"/>
                    </w:rPr>
                    <w:t>torage Voltage</w:t>
                  </w:r>
                </w:p>
                <w:p w14:paraId="09B8AC06" w14:textId="77777777" w:rsidR="00E87EC7" w:rsidRDefault="00E87EC7" w:rsidP="00660EF9">
                  <w:pPr>
                    <w:framePr w:hSpace="181" w:wrap="around" w:vAnchor="text" w:hAnchor="page" w:x="455" w:y="18"/>
                    <w:suppressOverlap/>
                    <w:rPr>
                      <w:rFonts w:cs="Arial"/>
                    </w:rPr>
                  </w:pPr>
                  <w:r>
                    <w:rPr>
                      <w:rFonts w:cs="Arial" w:hint="eastAsia"/>
                    </w:rPr>
                    <w:t>存储电压</w:t>
                  </w:r>
                </w:p>
              </w:tc>
              <w:tc>
                <w:tcPr>
                  <w:tcW w:w="7203" w:type="dxa"/>
                  <w:gridSpan w:val="2"/>
                  <w:vAlign w:val="center"/>
                </w:tcPr>
                <w:p w14:paraId="0CAC0EB1" w14:textId="77777777" w:rsidR="00E87EC7" w:rsidRDefault="00E87EC7" w:rsidP="00660EF9">
                  <w:pPr>
                    <w:framePr w:hSpace="181" w:wrap="around" w:vAnchor="text" w:hAnchor="page" w:x="455" w:y="18"/>
                    <w:suppressOverlap/>
                    <w:rPr>
                      <w:rFonts w:cs="Arial"/>
                    </w:rPr>
                  </w:pPr>
                  <w:r>
                    <w:rPr>
                      <w:rFonts w:cs="Arial" w:hint="eastAsia"/>
                    </w:rPr>
                    <w:t>3.70-4.00V</w:t>
                  </w:r>
                </w:p>
              </w:tc>
            </w:tr>
            <w:tr w:rsidR="00E87EC7" w14:paraId="760AFA56" w14:textId="77777777">
              <w:trPr>
                <w:trHeight w:val="143"/>
              </w:trPr>
              <w:tc>
                <w:tcPr>
                  <w:tcW w:w="686" w:type="dxa"/>
                  <w:vAlign w:val="center"/>
                </w:tcPr>
                <w:p w14:paraId="35B21DF3" w14:textId="77777777" w:rsidR="00E87EC7" w:rsidRDefault="00E87EC7" w:rsidP="00660EF9">
                  <w:pPr>
                    <w:framePr w:hSpace="181" w:wrap="around" w:vAnchor="text" w:hAnchor="page" w:x="455" w:y="18"/>
                    <w:suppressOverlap/>
                    <w:jc w:val="center"/>
                    <w:rPr>
                      <w:rFonts w:cs="Arial"/>
                    </w:rPr>
                  </w:pPr>
                  <w:r>
                    <w:rPr>
                      <w:rFonts w:cs="Arial" w:hint="eastAsia"/>
                    </w:rPr>
                    <w:t>3.11</w:t>
                  </w:r>
                </w:p>
              </w:tc>
              <w:tc>
                <w:tcPr>
                  <w:tcW w:w="2862" w:type="dxa"/>
                  <w:vAlign w:val="center"/>
                </w:tcPr>
                <w:p w14:paraId="0D33C507" w14:textId="77777777" w:rsidR="00E87EC7" w:rsidRDefault="00E87EC7" w:rsidP="00660EF9">
                  <w:pPr>
                    <w:framePr w:hSpace="181" w:wrap="around" w:vAnchor="text" w:hAnchor="page" w:x="455" w:y="18"/>
                    <w:suppressOverlap/>
                    <w:rPr>
                      <w:rFonts w:cs="Arial"/>
                    </w:rPr>
                  </w:pPr>
                  <w:r>
                    <w:rPr>
                      <w:rFonts w:cs="Arial" w:hint="eastAsia"/>
                      <w:szCs w:val="21"/>
                    </w:rPr>
                    <w:t>Environmental request</w:t>
                  </w:r>
                </w:p>
                <w:p w14:paraId="161A578A" w14:textId="77777777" w:rsidR="00E87EC7" w:rsidRDefault="00E87EC7" w:rsidP="00660EF9">
                  <w:pPr>
                    <w:framePr w:hSpace="181" w:wrap="around" w:vAnchor="text" w:hAnchor="page" w:x="455" w:y="18"/>
                    <w:suppressOverlap/>
                    <w:rPr>
                      <w:rFonts w:cs="Arial"/>
                    </w:rPr>
                  </w:pPr>
                  <w:r>
                    <w:rPr>
                      <w:rFonts w:cs="Arial" w:hint="eastAsia"/>
                    </w:rPr>
                    <w:t>环保要求</w:t>
                  </w:r>
                </w:p>
              </w:tc>
              <w:tc>
                <w:tcPr>
                  <w:tcW w:w="7203" w:type="dxa"/>
                  <w:gridSpan w:val="2"/>
                  <w:vAlign w:val="center"/>
                </w:tcPr>
                <w:p w14:paraId="0B9D133E" w14:textId="77777777" w:rsidR="00E87EC7" w:rsidRDefault="00E87EC7" w:rsidP="00660EF9">
                  <w:pPr>
                    <w:framePr w:hSpace="181" w:wrap="around" w:vAnchor="text" w:hAnchor="page" w:x="455" w:y="18"/>
                    <w:suppressOverlap/>
                    <w:rPr>
                      <w:rFonts w:cs="Arial"/>
                    </w:rPr>
                  </w:pPr>
                  <w:r>
                    <w:rPr>
                      <w:rFonts w:cs="Arial" w:hint="eastAsia"/>
                      <w:szCs w:val="21"/>
                    </w:rPr>
                    <w:t xml:space="preserve">the </w:t>
                  </w:r>
                  <w:r>
                    <w:rPr>
                      <w:rFonts w:cs="Arial"/>
                      <w:szCs w:val="21"/>
                    </w:rPr>
                    <w:t>material</w:t>
                  </w:r>
                  <w:r>
                    <w:rPr>
                      <w:rFonts w:cs="Arial" w:hint="eastAsia"/>
                      <w:szCs w:val="21"/>
                    </w:rPr>
                    <w:t>s of the product and packaging accord with RoHS standard</w:t>
                  </w:r>
                  <w:r>
                    <w:rPr>
                      <w:rFonts w:cs="Arial" w:hint="eastAsia"/>
                      <w:szCs w:val="21"/>
                    </w:rPr>
                    <w:t>，</w:t>
                  </w:r>
                  <w:r>
                    <w:rPr>
                      <w:rFonts w:cs="Arial" w:hint="eastAsia"/>
                      <w:szCs w:val="21"/>
                    </w:rPr>
                    <w:t xml:space="preserve">there will be a RoHS </w:t>
                  </w:r>
                  <w:r>
                    <w:rPr>
                      <w:rFonts w:cs="Arial"/>
                      <w:szCs w:val="21"/>
                    </w:rPr>
                    <w:t>I</w:t>
                  </w:r>
                  <w:r>
                    <w:rPr>
                      <w:rFonts w:cs="Arial" w:hint="eastAsia"/>
                      <w:szCs w:val="21"/>
                    </w:rPr>
                    <w:t>d on the box.</w:t>
                  </w:r>
                </w:p>
                <w:p w14:paraId="23F7D74A" w14:textId="77777777" w:rsidR="00E87EC7" w:rsidRDefault="00E87EC7" w:rsidP="00660EF9">
                  <w:pPr>
                    <w:framePr w:hSpace="181" w:wrap="around" w:vAnchor="text" w:hAnchor="page" w:x="455" w:y="18"/>
                    <w:suppressOverlap/>
                    <w:rPr>
                      <w:rFonts w:cs="Arial"/>
                    </w:rPr>
                  </w:pPr>
                  <w:r>
                    <w:rPr>
                      <w:rFonts w:cs="Arial" w:hint="eastAsia"/>
                    </w:rPr>
                    <w:t>满足</w:t>
                  </w:r>
                  <w:r>
                    <w:rPr>
                      <w:rFonts w:cs="Arial" w:hint="eastAsia"/>
                    </w:rPr>
                    <w:t>ROHS</w:t>
                  </w:r>
                  <w:r>
                    <w:rPr>
                      <w:rFonts w:cs="Arial" w:hint="eastAsia"/>
                    </w:rPr>
                    <w:t>要求</w:t>
                  </w:r>
                </w:p>
              </w:tc>
            </w:tr>
          </w:tbl>
          <w:p w14:paraId="1E32A7E3" w14:textId="77777777" w:rsidR="00E87EC7" w:rsidRDefault="00E87EC7" w:rsidP="00E87EC7">
            <w:pPr>
              <w:jc w:val="left"/>
            </w:pPr>
          </w:p>
          <w:p w14:paraId="185F5FA6" w14:textId="77777777" w:rsidR="00E87EC7" w:rsidRPr="00E87EC7" w:rsidRDefault="00E87EC7" w:rsidP="00E87EC7">
            <w:pPr>
              <w:rPr>
                <w:rFonts w:cs="Arial"/>
              </w:rPr>
            </w:pPr>
            <w:r w:rsidRPr="00E87EC7">
              <w:rPr>
                <w:rFonts w:cs="Arial" w:hint="eastAsia"/>
              </w:rPr>
              <w:t>4.   Dimensions</w:t>
            </w:r>
          </w:p>
          <w:p w14:paraId="1DE50EEA" w14:textId="77777777" w:rsidR="00E87EC7" w:rsidRPr="00E87EC7" w:rsidRDefault="00E87EC7" w:rsidP="00E87EC7">
            <w:pPr>
              <w:rPr>
                <w:rFonts w:cs="Arial"/>
              </w:rPr>
            </w:pPr>
            <w:r w:rsidRPr="00E87EC7">
              <w:rPr>
                <w:rFonts w:cs="Arial" w:hint="eastAsia"/>
              </w:rPr>
              <w:t xml:space="preserve">     </w:t>
            </w:r>
            <w:r w:rsidRPr="00E87EC7">
              <w:rPr>
                <w:rFonts w:cs="Arial" w:hint="eastAsia"/>
              </w:rPr>
              <w:t>外形尺寸</w:t>
            </w:r>
          </w:p>
          <w:p w14:paraId="7779F5E7" w14:textId="77777777" w:rsidR="00E87EC7" w:rsidRPr="00E87EC7" w:rsidRDefault="00E87EC7" w:rsidP="00E87EC7">
            <w:pPr>
              <w:ind w:left="425"/>
              <w:rPr>
                <w:rFonts w:cs="Arial"/>
              </w:rPr>
            </w:pPr>
            <w:r w:rsidRPr="00E87EC7">
              <w:rPr>
                <w:rFonts w:cs="Arial" w:hint="eastAsia"/>
              </w:rPr>
              <w:t xml:space="preserve">Please refer the drawing in </w:t>
            </w:r>
            <w:r w:rsidRPr="00E87EC7">
              <w:rPr>
                <w:rFonts w:cs="Arial"/>
              </w:rPr>
              <w:t>appendix</w:t>
            </w:r>
            <w:r w:rsidRPr="00E87EC7">
              <w:rPr>
                <w:rFonts w:cs="Arial" w:hint="eastAsia"/>
              </w:rPr>
              <w:t>.</w:t>
            </w:r>
          </w:p>
          <w:p w14:paraId="1CDBA963" w14:textId="77777777" w:rsidR="00E87EC7" w:rsidRPr="00E87EC7" w:rsidRDefault="00E87EC7" w:rsidP="00E87EC7">
            <w:pPr>
              <w:ind w:left="425"/>
              <w:rPr>
                <w:rFonts w:cs="Arial"/>
              </w:rPr>
            </w:pPr>
            <w:r w:rsidRPr="00E87EC7">
              <w:rPr>
                <w:rFonts w:cs="Arial" w:hint="eastAsia"/>
              </w:rPr>
              <w:t>见附图</w:t>
            </w:r>
          </w:p>
          <w:p w14:paraId="31FE0838" w14:textId="77777777" w:rsidR="00E87EC7" w:rsidRPr="00E87EC7" w:rsidRDefault="00E87EC7" w:rsidP="00E87EC7">
            <w:pPr>
              <w:rPr>
                <w:rFonts w:cs="Arial"/>
              </w:rPr>
            </w:pPr>
            <w:r w:rsidRPr="00E87EC7">
              <w:rPr>
                <w:rFonts w:cs="Arial" w:hint="eastAsia"/>
              </w:rPr>
              <w:t>5.  Appearance</w:t>
            </w:r>
          </w:p>
          <w:p w14:paraId="798E0A3B" w14:textId="77777777" w:rsidR="00E87EC7" w:rsidRPr="00E87EC7" w:rsidRDefault="00E87EC7" w:rsidP="00E87EC7">
            <w:pPr>
              <w:rPr>
                <w:rFonts w:cs="Arial"/>
              </w:rPr>
            </w:pPr>
            <w:r w:rsidRPr="00E87EC7">
              <w:rPr>
                <w:rFonts w:cs="Arial" w:hint="eastAsia"/>
              </w:rPr>
              <w:t xml:space="preserve">     </w:t>
            </w:r>
            <w:r w:rsidRPr="00E87EC7">
              <w:rPr>
                <w:rFonts w:cs="Arial" w:hint="eastAsia"/>
              </w:rPr>
              <w:t>外观</w:t>
            </w:r>
          </w:p>
          <w:p w14:paraId="592B7AFC" w14:textId="77777777" w:rsidR="00E87EC7" w:rsidRPr="00E87EC7" w:rsidRDefault="00E87EC7" w:rsidP="00E87EC7">
            <w:pPr>
              <w:rPr>
                <w:rFonts w:cs="Arial"/>
              </w:rPr>
            </w:pPr>
            <w:r w:rsidRPr="00E87EC7">
              <w:rPr>
                <w:rFonts w:cs="Arial" w:hint="eastAsia"/>
              </w:rPr>
              <w:t xml:space="preserve">    No scratches, dirt, defect, leakage of electrolyte or gassing should be observed as a new product.</w:t>
            </w:r>
          </w:p>
          <w:p w14:paraId="7419F1A2" w14:textId="77777777" w:rsidR="00E87EC7" w:rsidRPr="00E87EC7" w:rsidRDefault="00E87EC7" w:rsidP="00E87EC7">
            <w:pPr>
              <w:rPr>
                <w:rFonts w:cs="Arial"/>
              </w:rPr>
            </w:pPr>
            <w:r w:rsidRPr="00E87EC7">
              <w:rPr>
                <w:rFonts w:cs="Arial" w:hint="eastAsia"/>
              </w:rPr>
              <w:t xml:space="preserve">    </w:t>
            </w:r>
            <w:r w:rsidRPr="00E87EC7">
              <w:rPr>
                <w:rFonts w:cs="Arial" w:hint="eastAsia"/>
              </w:rPr>
              <w:t>电池表面无划伤、脏点、变形、漏液、鼓气等缺陷。</w:t>
            </w:r>
          </w:p>
          <w:p w14:paraId="2257B6C2" w14:textId="77777777" w:rsidR="00E87EC7" w:rsidRPr="00E87EC7" w:rsidRDefault="00E87EC7" w:rsidP="00E87EC7">
            <w:pPr>
              <w:rPr>
                <w:rFonts w:cs="Arial"/>
              </w:rPr>
            </w:pPr>
            <w:r w:rsidRPr="00E87EC7">
              <w:rPr>
                <w:rFonts w:cs="Arial" w:hint="eastAsia"/>
              </w:rPr>
              <w:t>6.  Characteristics</w:t>
            </w:r>
            <w:r w:rsidRPr="00E87EC7">
              <w:rPr>
                <w:rFonts w:cs="Arial"/>
              </w:rPr>
              <w:t xml:space="preserve"> </w:t>
            </w:r>
          </w:p>
          <w:p w14:paraId="1A0B0154" w14:textId="77777777" w:rsidR="00E87EC7" w:rsidRPr="00E87EC7" w:rsidRDefault="00E87EC7" w:rsidP="00E87EC7">
            <w:pPr>
              <w:rPr>
                <w:rFonts w:cs="Arial"/>
              </w:rPr>
            </w:pPr>
            <w:r w:rsidRPr="00E87EC7">
              <w:rPr>
                <w:rFonts w:cs="Arial" w:hint="eastAsia"/>
              </w:rPr>
              <w:t xml:space="preserve">     </w:t>
            </w:r>
            <w:r w:rsidRPr="00E87EC7">
              <w:rPr>
                <w:rFonts w:cs="Arial" w:hint="eastAsia"/>
              </w:rPr>
              <w:t>特性</w:t>
            </w:r>
          </w:p>
          <w:p w14:paraId="333EA69E" w14:textId="77777777" w:rsidR="00E87EC7" w:rsidRPr="00E87EC7" w:rsidRDefault="00E87EC7" w:rsidP="00E87EC7">
            <w:pPr>
              <w:rPr>
                <w:rFonts w:cs="Arial"/>
              </w:rPr>
            </w:pPr>
            <w:r w:rsidRPr="00E87EC7">
              <w:rPr>
                <w:rFonts w:cs="Arial" w:hint="eastAsia"/>
              </w:rPr>
              <w:t>6.1 Electrochemical performance characteristics</w:t>
            </w:r>
          </w:p>
          <w:p w14:paraId="058AD099" w14:textId="77777777" w:rsidR="00E87EC7" w:rsidRDefault="00E87EC7" w:rsidP="00E87EC7">
            <w:pPr>
              <w:jc w:val="left"/>
            </w:pPr>
            <w:r w:rsidRPr="00E87EC7">
              <w:rPr>
                <w:rFonts w:cs="Arial" w:hint="eastAsia"/>
              </w:rPr>
              <w:t xml:space="preserve">    </w:t>
            </w:r>
            <w:r w:rsidRPr="00E87EC7">
              <w:rPr>
                <w:rFonts w:cs="Arial" w:hint="eastAsia"/>
              </w:rPr>
              <w:t>电性能</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
              <w:gridCol w:w="1425"/>
              <w:gridCol w:w="6153"/>
              <w:gridCol w:w="2514"/>
            </w:tblGrid>
            <w:tr w:rsidR="00E87EC7" w14:paraId="2CFBB053" w14:textId="77777777">
              <w:trPr>
                <w:trHeight w:val="568"/>
              </w:trPr>
              <w:tc>
                <w:tcPr>
                  <w:tcW w:w="649" w:type="dxa"/>
                  <w:vAlign w:val="center"/>
                </w:tcPr>
                <w:p w14:paraId="39711EDA" w14:textId="77777777" w:rsidR="00E87EC7" w:rsidRDefault="00E87EC7" w:rsidP="00660EF9">
                  <w:pPr>
                    <w:framePr w:hSpace="181" w:wrap="around" w:vAnchor="text" w:hAnchor="page" w:x="455" w:y="18"/>
                    <w:suppressOverlap/>
                    <w:rPr>
                      <w:rFonts w:cs="Arial"/>
                    </w:rPr>
                  </w:pPr>
                  <w:r>
                    <w:rPr>
                      <w:rFonts w:cs="Arial" w:hint="eastAsia"/>
                    </w:rPr>
                    <w:t>No.</w:t>
                  </w:r>
                  <w:r>
                    <w:rPr>
                      <w:rFonts w:cs="Arial" w:hint="eastAsia"/>
                    </w:rPr>
                    <w:t>序号</w:t>
                  </w:r>
                </w:p>
              </w:tc>
              <w:tc>
                <w:tcPr>
                  <w:tcW w:w="1425" w:type="dxa"/>
                  <w:vAlign w:val="center"/>
                </w:tcPr>
                <w:p w14:paraId="43B95D8C" w14:textId="77777777" w:rsidR="00E87EC7" w:rsidRDefault="00E87EC7" w:rsidP="00660EF9">
                  <w:pPr>
                    <w:framePr w:hSpace="181" w:wrap="around" w:vAnchor="text" w:hAnchor="page" w:x="455" w:y="18"/>
                    <w:suppressOverlap/>
                    <w:jc w:val="center"/>
                    <w:rPr>
                      <w:rFonts w:cs="Arial"/>
                    </w:rPr>
                  </w:pPr>
                  <w:r>
                    <w:rPr>
                      <w:rFonts w:cs="Arial" w:hint="eastAsia"/>
                    </w:rPr>
                    <w:t>Item</w:t>
                  </w:r>
                </w:p>
                <w:p w14:paraId="3946A139" w14:textId="77777777" w:rsidR="00E87EC7" w:rsidRDefault="00E87EC7" w:rsidP="00660EF9">
                  <w:pPr>
                    <w:framePr w:hSpace="181" w:wrap="around" w:vAnchor="text" w:hAnchor="page" w:x="455" w:y="18"/>
                    <w:suppressOverlap/>
                    <w:jc w:val="center"/>
                    <w:rPr>
                      <w:rFonts w:cs="Arial"/>
                    </w:rPr>
                  </w:pPr>
                  <w:r>
                    <w:rPr>
                      <w:rFonts w:cs="Arial" w:hint="eastAsia"/>
                    </w:rPr>
                    <w:t>项目</w:t>
                  </w:r>
                </w:p>
              </w:tc>
              <w:tc>
                <w:tcPr>
                  <w:tcW w:w="6153" w:type="dxa"/>
                  <w:vAlign w:val="center"/>
                </w:tcPr>
                <w:p w14:paraId="65A3C79E" w14:textId="77777777" w:rsidR="00E87EC7" w:rsidRDefault="00E87EC7" w:rsidP="00660EF9">
                  <w:pPr>
                    <w:framePr w:hSpace="181" w:wrap="around" w:vAnchor="text" w:hAnchor="page" w:x="455" w:y="18"/>
                    <w:suppressOverlap/>
                    <w:jc w:val="center"/>
                    <w:rPr>
                      <w:rFonts w:cs="Arial"/>
                    </w:rPr>
                  </w:pPr>
                  <w:r>
                    <w:rPr>
                      <w:rFonts w:cs="Arial" w:hint="eastAsia"/>
                    </w:rPr>
                    <w:t>Testing Method</w:t>
                  </w:r>
                </w:p>
                <w:p w14:paraId="572DF647" w14:textId="77777777" w:rsidR="00E87EC7" w:rsidRDefault="00E87EC7" w:rsidP="00660EF9">
                  <w:pPr>
                    <w:framePr w:hSpace="181" w:wrap="around" w:vAnchor="text" w:hAnchor="page" w:x="455" w:y="18"/>
                    <w:suppressOverlap/>
                    <w:jc w:val="center"/>
                    <w:rPr>
                      <w:rFonts w:cs="Arial"/>
                    </w:rPr>
                  </w:pPr>
                  <w:r>
                    <w:rPr>
                      <w:rFonts w:cs="Arial" w:hint="eastAsia"/>
                    </w:rPr>
                    <w:t>测试方法</w:t>
                  </w:r>
                </w:p>
              </w:tc>
              <w:tc>
                <w:tcPr>
                  <w:tcW w:w="2514" w:type="dxa"/>
                  <w:vAlign w:val="center"/>
                </w:tcPr>
                <w:p w14:paraId="194DE1A1" w14:textId="77777777" w:rsidR="00E87EC7" w:rsidRDefault="00E87EC7" w:rsidP="00660EF9">
                  <w:pPr>
                    <w:framePr w:hSpace="181" w:wrap="around" w:vAnchor="text" w:hAnchor="page" w:x="455" w:y="18"/>
                    <w:suppressOverlap/>
                    <w:jc w:val="center"/>
                    <w:rPr>
                      <w:rFonts w:cs="Arial"/>
                    </w:rPr>
                  </w:pPr>
                  <w:r>
                    <w:rPr>
                      <w:rFonts w:cs="Arial" w:hint="eastAsia"/>
                    </w:rPr>
                    <w:t>Requirements</w:t>
                  </w:r>
                </w:p>
                <w:p w14:paraId="5BD59D2D" w14:textId="77777777" w:rsidR="00E87EC7" w:rsidRDefault="00E87EC7" w:rsidP="00660EF9">
                  <w:pPr>
                    <w:framePr w:hSpace="181" w:wrap="around" w:vAnchor="text" w:hAnchor="page" w:x="455" w:y="18"/>
                    <w:suppressOverlap/>
                    <w:jc w:val="center"/>
                    <w:rPr>
                      <w:rFonts w:cs="Arial"/>
                    </w:rPr>
                  </w:pPr>
                  <w:r>
                    <w:rPr>
                      <w:rFonts w:cs="Arial" w:hint="eastAsia"/>
                    </w:rPr>
                    <w:t>标准</w:t>
                  </w:r>
                </w:p>
              </w:tc>
            </w:tr>
            <w:tr w:rsidR="00E87EC7" w14:paraId="59B9F335" w14:textId="77777777">
              <w:trPr>
                <w:trHeight w:val="858"/>
              </w:trPr>
              <w:tc>
                <w:tcPr>
                  <w:tcW w:w="649" w:type="dxa"/>
                  <w:vAlign w:val="center"/>
                </w:tcPr>
                <w:p w14:paraId="4EA825FC" w14:textId="77777777" w:rsidR="00E87EC7" w:rsidRDefault="00E87EC7" w:rsidP="00660EF9">
                  <w:pPr>
                    <w:framePr w:hSpace="181" w:wrap="around" w:vAnchor="text" w:hAnchor="page" w:x="455" w:y="18"/>
                    <w:suppressOverlap/>
                    <w:jc w:val="center"/>
                    <w:rPr>
                      <w:rFonts w:cs="Arial"/>
                    </w:rPr>
                  </w:pPr>
                  <w:r>
                    <w:rPr>
                      <w:rFonts w:cs="Arial" w:hint="eastAsia"/>
                    </w:rPr>
                    <w:t>1</w:t>
                  </w:r>
                </w:p>
              </w:tc>
              <w:tc>
                <w:tcPr>
                  <w:tcW w:w="1425" w:type="dxa"/>
                  <w:vAlign w:val="center"/>
                </w:tcPr>
                <w:p w14:paraId="23C6197A" w14:textId="77777777" w:rsidR="00E87EC7" w:rsidRDefault="00E87EC7" w:rsidP="00660EF9">
                  <w:pPr>
                    <w:framePr w:hSpace="181" w:wrap="around" w:vAnchor="text" w:hAnchor="page" w:x="455" w:y="18"/>
                    <w:suppressOverlap/>
                    <w:rPr>
                      <w:szCs w:val="21"/>
                    </w:rPr>
                  </w:pPr>
                  <w:r>
                    <w:rPr>
                      <w:rFonts w:hint="eastAsia"/>
                      <w:szCs w:val="21"/>
                    </w:rPr>
                    <w:t>Standard Charge</w:t>
                  </w:r>
                </w:p>
                <w:p w14:paraId="01CC2A80" w14:textId="77777777" w:rsidR="00E87EC7" w:rsidRDefault="00E87EC7" w:rsidP="00660EF9">
                  <w:pPr>
                    <w:framePr w:hSpace="181" w:wrap="around" w:vAnchor="text" w:hAnchor="page" w:x="455" w:y="18"/>
                    <w:suppressOverlap/>
                    <w:rPr>
                      <w:rFonts w:cs="Arial"/>
                    </w:rPr>
                  </w:pPr>
                  <w:r>
                    <w:rPr>
                      <w:rFonts w:hint="eastAsia"/>
                      <w:szCs w:val="21"/>
                    </w:rPr>
                    <w:t>标准充电</w:t>
                  </w:r>
                </w:p>
              </w:tc>
              <w:tc>
                <w:tcPr>
                  <w:tcW w:w="6153" w:type="dxa"/>
                </w:tcPr>
                <w:p w14:paraId="1087276D" w14:textId="496B4049" w:rsidR="00E87EC7" w:rsidRDefault="00E87EC7" w:rsidP="00660EF9">
                  <w:pPr>
                    <w:framePr w:hSpace="181" w:wrap="around" w:vAnchor="text" w:hAnchor="page" w:x="455" w:y="18"/>
                    <w:suppressOverlap/>
                    <w:rPr>
                      <w:szCs w:val="21"/>
                    </w:rPr>
                  </w:pPr>
                  <w:r>
                    <w:rPr>
                      <w:rFonts w:hint="eastAsia"/>
                      <w:szCs w:val="21"/>
                    </w:rPr>
                    <w:t>0.2C c</w:t>
                  </w:r>
                  <w:r>
                    <w:rPr>
                      <w:szCs w:val="21"/>
                    </w:rPr>
                    <w:t xml:space="preserve">onstant </w:t>
                  </w:r>
                  <w:r>
                    <w:rPr>
                      <w:rFonts w:hint="eastAsia"/>
                      <w:szCs w:val="21"/>
                    </w:rPr>
                    <w:t>c</w:t>
                  </w:r>
                  <w:r>
                    <w:rPr>
                      <w:szCs w:val="21"/>
                    </w:rPr>
                    <w:t>urrent charge</w:t>
                  </w:r>
                  <w:r>
                    <w:rPr>
                      <w:rFonts w:hint="eastAsia"/>
                      <w:szCs w:val="21"/>
                    </w:rPr>
                    <w:t xml:space="preserve"> to4.</w:t>
                  </w:r>
                  <w:r w:rsidR="00087EDA">
                    <w:rPr>
                      <w:rFonts w:hint="eastAsia"/>
                      <w:szCs w:val="21"/>
                    </w:rPr>
                    <w:t>4</w:t>
                  </w:r>
                  <w:r>
                    <w:rPr>
                      <w:rFonts w:hint="eastAsia"/>
                      <w:szCs w:val="21"/>
                    </w:rPr>
                    <w:t>V</w:t>
                  </w:r>
                  <w:r>
                    <w:rPr>
                      <w:rFonts w:hint="eastAsia"/>
                      <w:szCs w:val="21"/>
                    </w:rPr>
                    <w:t>，</w:t>
                  </w:r>
                  <w:r>
                    <w:rPr>
                      <w:rFonts w:hint="eastAsia"/>
                      <w:szCs w:val="21"/>
                    </w:rPr>
                    <w:t>then c</w:t>
                  </w:r>
                  <w:r>
                    <w:rPr>
                      <w:szCs w:val="21"/>
                    </w:rPr>
                    <w:t>onstant</w:t>
                  </w:r>
                  <w:r>
                    <w:rPr>
                      <w:rFonts w:hint="eastAsia"/>
                      <w:szCs w:val="21"/>
                    </w:rPr>
                    <w:t xml:space="preserve"> </w:t>
                  </w:r>
                  <w:r>
                    <w:rPr>
                      <w:szCs w:val="21"/>
                    </w:rPr>
                    <w:t>Voltage</w:t>
                  </w:r>
                  <w:r>
                    <w:rPr>
                      <w:rFonts w:hint="eastAsia"/>
                      <w:szCs w:val="21"/>
                    </w:rPr>
                    <w:t xml:space="preserve"> </w:t>
                  </w:r>
                  <w:r>
                    <w:rPr>
                      <w:szCs w:val="21"/>
                    </w:rPr>
                    <w:t>until the charge current decrease to 0</w:t>
                  </w:r>
                  <w:r>
                    <w:rPr>
                      <w:rFonts w:hint="eastAsia"/>
                      <w:szCs w:val="21"/>
                    </w:rPr>
                    <w:t>.02C</w:t>
                  </w:r>
                  <w:r>
                    <w:rPr>
                      <w:szCs w:val="21"/>
                    </w:rPr>
                    <w:t>.</w:t>
                  </w:r>
                </w:p>
                <w:p w14:paraId="2C00398C" w14:textId="3A14D918" w:rsidR="00E87EC7" w:rsidRDefault="00E87EC7" w:rsidP="00660EF9">
                  <w:pPr>
                    <w:framePr w:hSpace="181" w:wrap="around" w:vAnchor="text" w:hAnchor="page" w:x="455" w:y="18"/>
                    <w:suppressOverlap/>
                    <w:rPr>
                      <w:rFonts w:cs="Arial"/>
                    </w:rPr>
                  </w:pPr>
                  <w:r>
                    <w:rPr>
                      <w:szCs w:val="21"/>
                    </w:rPr>
                    <w:t>0.</w:t>
                  </w:r>
                  <w:r>
                    <w:rPr>
                      <w:rFonts w:hint="eastAsia"/>
                      <w:szCs w:val="21"/>
                    </w:rPr>
                    <w:t>2</w:t>
                  </w:r>
                  <w:r>
                    <w:rPr>
                      <w:szCs w:val="21"/>
                    </w:rPr>
                    <w:t>C</w:t>
                  </w:r>
                  <w:r>
                    <w:rPr>
                      <w:szCs w:val="21"/>
                      <w:vertAlign w:val="subscript"/>
                    </w:rPr>
                    <w:t>5</w:t>
                  </w:r>
                  <w:r>
                    <w:rPr>
                      <w:szCs w:val="21"/>
                    </w:rPr>
                    <w:t>A</w:t>
                  </w:r>
                  <w:r>
                    <w:rPr>
                      <w:szCs w:val="21"/>
                    </w:rPr>
                    <w:t>恒流充电至</w:t>
                  </w:r>
                  <w:r>
                    <w:rPr>
                      <w:rFonts w:hint="eastAsia"/>
                      <w:szCs w:val="21"/>
                    </w:rPr>
                    <w:t>4.</w:t>
                  </w:r>
                  <w:r w:rsidR="00087EDA">
                    <w:rPr>
                      <w:rFonts w:hint="eastAsia"/>
                      <w:szCs w:val="21"/>
                    </w:rPr>
                    <w:t>4</w:t>
                  </w:r>
                  <w:r>
                    <w:rPr>
                      <w:szCs w:val="21"/>
                    </w:rPr>
                    <w:t>V</w:t>
                  </w:r>
                  <w:r>
                    <w:rPr>
                      <w:szCs w:val="21"/>
                    </w:rPr>
                    <w:t>，再</w:t>
                  </w:r>
                  <w:r>
                    <w:rPr>
                      <w:rFonts w:hint="eastAsia"/>
                      <w:szCs w:val="21"/>
                    </w:rPr>
                    <w:t>4.</w:t>
                  </w:r>
                  <w:r w:rsidR="00087EDA">
                    <w:rPr>
                      <w:rFonts w:hint="eastAsia"/>
                      <w:szCs w:val="21"/>
                    </w:rPr>
                    <w:t>4</w:t>
                  </w:r>
                  <w:r>
                    <w:rPr>
                      <w:szCs w:val="21"/>
                    </w:rPr>
                    <w:t>V</w:t>
                  </w:r>
                  <w:r>
                    <w:rPr>
                      <w:szCs w:val="21"/>
                    </w:rPr>
                    <w:t>恒压至</w:t>
                  </w:r>
                  <w:r>
                    <w:rPr>
                      <w:szCs w:val="21"/>
                    </w:rPr>
                    <w:t>0.0</w:t>
                  </w:r>
                  <w:r>
                    <w:rPr>
                      <w:rFonts w:hint="eastAsia"/>
                      <w:szCs w:val="21"/>
                    </w:rPr>
                    <w:t>2</w:t>
                  </w:r>
                  <w:r>
                    <w:rPr>
                      <w:szCs w:val="21"/>
                    </w:rPr>
                    <w:t>C</w:t>
                  </w:r>
                  <w:r>
                    <w:rPr>
                      <w:szCs w:val="21"/>
                      <w:vertAlign w:val="subscript"/>
                    </w:rPr>
                    <w:t>5</w:t>
                  </w:r>
                  <w:r>
                    <w:rPr>
                      <w:szCs w:val="21"/>
                    </w:rPr>
                    <w:t>A</w:t>
                  </w:r>
                </w:p>
              </w:tc>
              <w:tc>
                <w:tcPr>
                  <w:tcW w:w="2514" w:type="dxa"/>
                  <w:vAlign w:val="center"/>
                </w:tcPr>
                <w:p w14:paraId="1FAC7C24" w14:textId="77777777" w:rsidR="00E87EC7" w:rsidRDefault="00E87EC7" w:rsidP="00660EF9">
                  <w:pPr>
                    <w:framePr w:hSpace="181" w:wrap="around" w:vAnchor="text" w:hAnchor="page" w:x="455" w:y="18"/>
                    <w:suppressOverlap/>
                    <w:rPr>
                      <w:rFonts w:ascii="Arial" w:hAnsi="Arial" w:cs="Arial"/>
                    </w:rPr>
                  </w:pPr>
                  <w:r>
                    <w:rPr>
                      <w:rFonts w:cs="Arial" w:hint="eastAsia"/>
                    </w:rPr>
                    <w:t xml:space="preserve">Charge Time </w:t>
                  </w:r>
                  <w:r>
                    <w:rPr>
                      <w:rFonts w:ascii="Arial" w:hAnsi="Arial" w:cs="Arial"/>
                    </w:rPr>
                    <w:t>≤</w:t>
                  </w:r>
                  <w:r>
                    <w:rPr>
                      <w:rFonts w:ascii="Arial" w:hAnsi="Arial" w:cs="Arial" w:hint="eastAsia"/>
                    </w:rPr>
                    <w:t>6.5hrs</w:t>
                  </w:r>
                </w:p>
                <w:p w14:paraId="3723211C" w14:textId="77777777" w:rsidR="00E87EC7" w:rsidRDefault="00E87EC7" w:rsidP="00660EF9">
                  <w:pPr>
                    <w:framePr w:hSpace="181" w:wrap="around" w:vAnchor="text" w:hAnchor="page" w:x="455" w:y="18"/>
                    <w:suppressOverlap/>
                    <w:rPr>
                      <w:rFonts w:cs="Arial"/>
                    </w:rPr>
                  </w:pPr>
                  <w:r>
                    <w:rPr>
                      <w:rFonts w:ascii="Arial" w:hAnsi="Arial" w:cs="Arial" w:hint="eastAsia"/>
                    </w:rPr>
                    <w:t>充电时间</w:t>
                  </w:r>
                  <w:r>
                    <w:rPr>
                      <w:rFonts w:ascii="Arial" w:hAnsi="Arial" w:cs="Arial"/>
                    </w:rPr>
                    <w:t>≤</w:t>
                  </w:r>
                  <w:r>
                    <w:rPr>
                      <w:rFonts w:ascii="Arial" w:hAnsi="Arial" w:cs="Arial" w:hint="eastAsia"/>
                    </w:rPr>
                    <w:t>6.5</w:t>
                  </w:r>
                  <w:r>
                    <w:rPr>
                      <w:rFonts w:ascii="Arial" w:hAnsi="Arial" w:cs="Arial" w:hint="eastAsia"/>
                    </w:rPr>
                    <w:t>小时</w:t>
                  </w:r>
                </w:p>
              </w:tc>
            </w:tr>
            <w:tr w:rsidR="00E87EC7" w14:paraId="2116C025" w14:textId="77777777">
              <w:trPr>
                <w:trHeight w:val="858"/>
              </w:trPr>
              <w:tc>
                <w:tcPr>
                  <w:tcW w:w="649" w:type="dxa"/>
                  <w:vAlign w:val="center"/>
                </w:tcPr>
                <w:p w14:paraId="4DB40F65" w14:textId="77777777" w:rsidR="00E87EC7" w:rsidRDefault="00E87EC7" w:rsidP="00660EF9">
                  <w:pPr>
                    <w:framePr w:hSpace="181" w:wrap="around" w:vAnchor="text" w:hAnchor="page" w:x="455" w:y="18"/>
                    <w:suppressOverlap/>
                    <w:jc w:val="center"/>
                    <w:rPr>
                      <w:rFonts w:cs="Arial"/>
                    </w:rPr>
                  </w:pPr>
                  <w:r>
                    <w:rPr>
                      <w:rFonts w:cs="Arial" w:hint="eastAsia"/>
                    </w:rPr>
                    <w:t>2</w:t>
                  </w:r>
                </w:p>
              </w:tc>
              <w:tc>
                <w:tcPr>
                  <w:tcW w:w="1425" w:type="dxa"/>
                  <w:vAlign w:val="center"/>
                </w:tcPr>
                <w:p w14:paraId="0FBF790D" w14:textId="77777777" w:rsidR="00E87EC7" w:rsidRDefault="00E87EC7" w:rsidP="00660EF9">
                  <w:pPr>
                    <w:framePr w:hSpace="181" w:wrap="around" w:vAnchor="text" w:hAnchor="page" w:x="455" w:y="18"/>
                    <w:suppressOverlap/>
                    <w:rPr>
                      <w:szCs w:val="21"/>
                    </w:rPr>
                  </w:pPr>
                  <w:r>
                    <w:rPr>
                      <w:rFonts w:hint="eastAsia"/>
                      <w:szCs w:val="21"/>
                    </w:rPr>
                    <w:t>Rapid Charge</w:t>
                  </w:r>
                </w:p>
                <w:p w14:paraId="3F9395A7" w14:textId="77777777" w:rsidR="00E87EC7" w:rsidRDefault="00E87EC7" w:rsidP="00660EF9">
                  <w:pPr>
                    <w:framePr w:hSpace="181" w:wrap="around" w:vAnchor="text" w:hAnchor="page" w:x="455" w:y="18"/>
                    <w:suppressOverlap/>
                    <w:rPr>
                      <w:szCs w:val="21"/>
                    </w:rPr>
                  </w:pPr>
                  <w:r>
                    <w:rPr>
                      <w:rFonts w:hint="eastAsia"/>
                      <w:szCs w:val="21"/>
                    </w:rPr>
                    <w:t>快速充电</w:t>
                  </w:r>
                </w:p>
              </w:tc>
              <w:tc>
                <w:tcPr>
                  <w:tcW w:w="6153" w:type="dxa"/>
                </w:tcPr>
                <w:p w14:paraId="1BE10EC6" w14:textId="450E5C78" w:rsidR="00E87EC7" w:rsidRDefault="001D1353" w:rsidP="00660EF9">
                  <w:pPr>
                    <w:framePr w:hSpace="181" w:wrap="around" w:vAnchor="text" w:hAnchor="page" w:x="455" w:y="18"/>
                    <w:suppressOverlap/>
                    <w:rPr>
                      <w:szCs w:val="21"/>
                    </w:rPr>
                  </w:pPr>
                  <w:r>
                    <w:rPr>
                      <w:rFonts w:hint="eastAsia"/>
                      <w:szCs w:val="21"/>
                    </w:rPr>
                    <w:t>1</w:t>
                  </w:r>
                  <w:r w:rsidR="00E87EC7">
                    <w:rPr>
                      <w:rFonts w:hint="eastAsia"/>
                      <w:szCs w:val="21"/>
                    </w:rPr>
                    <w:t>C c</w:t>
                  </w:r>
                  <w:r w:rsidR="00E87EC7">
                    <w:rPr>
                      <w:szCs w:val="21"/>
                    </w:rPr>
                    <w:t xml:space="preserve">onstant </w:t>
                  </w:r>
                  <w:r w:rsidR="00E87EC7">
                    <w:rPr>
                      <w:rFonts w:hint="eastAsia"/>
                      <w:szCs w:val="21"/>
                    </w:rPr>
                    <w:t>c</w:t>
                  </w:r>
                  <w:r w:rsidR="00E87EC7">
                    <w:rPr>
                      <w:szCs w:val="21"/>
                    </w:rPr>
                    <w:t>urrent charge</w:t>
                  </w:r>
                  <w:r w:rsidR="00E87EC7">
                    <w:rPr>
                      <w:rFonts w:hint="eastAsia"/>
                      <w:szCs w:val="21"/>
                    </w:rPr>
                    <w:t xml:space="preserve"> to4.</w:t>
                  </w:r>
                  <w:r w:rsidR="00087EDA">
                    <w:rPr>
                      <w:rFonts w:hint="eastAsia"/>
                      <w:szCs w:val="21"/>
                    </w:rPr>
                    <w:t>4</w:t>
                  </w:r>
                  <w:r w:rsidR="00E87EC7">
                    <w:rPr>
                      <w:rFonts w:hint="eastAsia"/>
                      <w:szCs w:val="21"/>
                    </w:rPr>
                    <w:t>V</w:t>
                  </w:r>
                  <w:r w:rsidR="00E87EC7">
                    <w:rPr>
                      <w:rFonts w:hint="eastAsia"/>
                      <w:szCs w:val="21"/>
                    </w:rPr>
                    <w:t>，</w:t>
                  </w:r>
                  <w:r w:rsidR="00E87EC7">
                    <w:rPr>
                      <w:rFonts w:hint="eastAsia"/>
                      <w:szCs w:val="21"/>
                    </w:rPr>
                    <w:t>then c</w:t>
                  </w:r>
                  <w:r w:rsidR="00E87EC7">
                    <w:rPr>
                      <w:szCs w:val="21"/>
                    </w:rPr>
                    <w:t>onstant</w:t>
                  </w:r>
                  <w:r w:rsidR="00E87EC7">
                    <w:rPr>
                      <w:rFonts w:hint="eastAsia"/>
                      <w:szCs w:val="21"/>
                    </w:rPr>
                    <w:t xml:space="preserve"> </w:t>
                  </w:r>
                  <w:r w:rsidR="00E87EC7">
                    <w:rPr>
                      <w:szCs w:val="21"/>
                    </w:rPr>
                    <w:t>Voltage</w:t>
                  </w:r>
                  <w:r w:rsidR="00E87EC7">
                    <w:rPr>
                      <w:rFonts w:hint="eastAsia"/>
                      <w:szCs w:val="21"/>
                    </w:rPr>
                    <w:t xml:space="preserve"> </w:t>
                  </w:r>
                  <w:r w:rsidR="00E87EC7">
                    <w:rPr>
                      <w:szCs w:val="21"/>
                    </w:rPr>
                    <w:t>until the charge current decrease to 0</w:t>
                  </w:r>
                  <w:r w:rsidR="00E87EC7">
                    <w:rPr>
                      <w:rFonts w:hint="eastAsia"/>
                      <w:szCs w:val="21"/>
                    </w:rPr>
                    <w:t>.02C</w:t>
                  </w:r>
                  <w:r w:rsidR="00E87EC7">
                    <w:rPr>
                      <w:szCs w:val="21"/>
                    </w:rPr>
                    <w:t>.</w:t>
                  </w:r>
                </w:p>
                <w:p w14:paraId="24007302" w14:textId="7E222760" w:rsidR="00E87EC7" w:rsidRDefault="001D1353" w:rsidP="00660EF9">
                  <w:pPr>
                    <w:framePr w:hSpace="181" w:wrap="around" w:vAnchor="text" w:hAnchor="page" w:x="455" w:y="18"/>
                    <w:suppressOverlap/>
                    <w:rPr>
                      <w:szCs w:val="21"/>
                    </w:rPr>
                  </w:pPr>
                  <w:r>
                    <w:rPr>
                      <w:rFonts w:hint="eastAsia"/>
                      <w:szCs w:val="21"/>
                    </w:rPr>
                    <w:t>1</w:t>
                  </w:r>
                  <w:r w:rsidR="00E87EC7">
                    <w:rPr>
                      <w:szCs w:val="21"/>
                    </w:rPr>
                    <w:t>C</w:t>
                  </w:r>
                  <w:r w:rsidR="00E87EC7">
                    <w:rPr>
                      <w:szCs w:val="21"/>
                      <w:vertAlign w:val="subscript"/>
                    </w:rPr>
                    <w:t>5</w:t>
                  </w:r>
                  <w:r w:rsidR="00E87EC7">
                    <w:rPr>
                      <w:szCs w:val="21"/>
                    </w:rPr>
                    <w:t>A</w:t>
                  </w:r>
                  <w:r w:rsidR="00E87EC7">
                    <w:rPr>
                      <w:szCs w:val="21"/>
                    </w:rPr>
                    <w:t>恒流充电至</w:t>
                  </w:r>
                  <w:r w:rsidR="00E87EC7">
                    <w:rPr>
                      <w:rFonts w:hint="eastAsia"/>
                      <w:szCs w:val="21"/>
                    </w:rPr>
                    <w:t>4.</w:t>
                  </w:r>
                  <w:r w:rsidR="00087EDA">
                    <w:rPr>
                      <w:rFonts w:hint="eastAsia"/>
                      <w:szCs w:val="21"/>
                    </w:rPr>
                    <w:t>4</w:t>
                  </w:r>
                  <w:r w:rsidR="00E87EC7">
                    <w:rPr>
                      <w:szCs w:val="21"/>
                    </w:rPr>
                    <w:t>V</w:t>
                  </w:r>
                  <w:r w:rsidR="00E87EC7">
                    <w:rPr>
                      <w:szCs w:val="21"/>
                    </w:rPr>
                    <w:t>，再</w:t>
                  </w:r>
                  <w:r w:rsidR="00E87EC7">
                    <w:rPr>
                      <w:rFonts w:hint="eastAsia"/>
                      <w:szCs w:val="21"/>
                    </w:rPr>
                    <w:t>4.</w:t>
                  </w:r>
                  <w:r w:rsidR="00087EDA">
                    <w:rPr>
                      <w:rFonts w:hint="eastAsia"/>
                      <w:szCs w:val="21"/>
                    </w:rPr>
                    <w:t>4</w:t>
                  </w:r>
                  <w:r w:rsidR="00E87EC7">
                    <w:rPr>
                      <w:szCs w:val="21"/>
                    </w:rPr>
                    <w:t>V</w:t>
                  </w:r>
                  <w:r w:rsidR="00E87EC7">
                    <w:rPr>
                      <w:szCs w:val="21"/>
                    </w:rPr>
                    <w:t>恒压至</w:t>
                  </w:r>
                  <w:r w:rsidR="00E87EC7">
                    <w:rPr>
                      <w:szCs w:val="21"/>
                    </w:rPr>
                    <w:t>0.0</w:t>
                  </w:r>
                  <w:r w:rsidR="00E87EC7">
                    <w:rPr>
                      <w:rFonts w:hint="eastAsia"/>
                      <w:szCs w:val="21"/>
                    </w:rPr>
                    <w:t>2</w:t>
                  </w:r>
                  <w:r w:rsidR="00E87EC7">
                    <w:rPr>
                      <w:szCs w:val="21"/>
                    </w:rPr>
                    <w:t>C</w:t>
                  </w:r>
                  <w:r w:rsidR="00E87EC7">
                    <w:rPr>
                      <w:szCs w:val="21"/>
                      <w:vertAlign w:val="subscript"/>
                    </w:rPr>
                    <w:t>5</w:t>
                  </w:r>
                  <w:r w:rsidR="00E87EC7">
                    <w:rPr>
                      <w:szCs w:val="21"/>
                    </w:rPr>
                    <w:t>A</w:t>
                  </w:r>
                </w:p>
              </w:tc>
              <w:tc>
                <w:tcPr>
                  <w:tcW w:w="2514" w:type="dxa"/>
                  <w:vAlign w:val="center"/>
                </w:tcPr>
                <w:p w14:paraId="4048EC98" w14:textId="77777777" w:rsidR="00E87EC7" w:rsidRDefault="00E87EC7" w:rsidP="00660EF9">
                  <w:pPr>
                    <w:framePr w:hSpace="181" w:wrap="around" w:vAnchor="text" w:hAnchor="page" w:x="455" w:y="18"/>
                    <w:suppressOverlap/>
                    <w:rPr>
                      <w:rFonts w:ascii="Arial" w:hAnsi="Arial" w:cs="Arial"/>
                    </w:rPr>
                  </w:pPr>
                  <w:r>
                    <w:rPr>
                      <w:rFonts w:cs="Arial" w:hint="eastAsia"/>
                    </w:rPr>
                    <w:t xml:space="preserve">Charge Time </w:t>
                  </w:r>
                  <w:r>
                    <w:rPr>
                      <w:rFonts w:ascii="Arial" w:hAnsi="Arial" w:cs="Arial"/>
                    </w:rPr>
                    <w:t>≤</w:t>
                  </w:r>
                  <w:r w:rsidR="00732725">
                    <w:rPr>
                      <w:rFonts w:ascii="Arial" w:hAnsi="Arial" w:cs="Arial"/>
                    </w:rPr>
                    <w:t>1</w:t>
                  </w:r>
                  <w:r>
                    <w:rPr>
                      <w:rFonts w:ascii="Arial" w:hAnsi="Arial" w:cs="Arial" w:hint="eastAsia"/>
                    </w:rPr>
                    <w:t>hrs</w:t>
                  </w:r>
                </w:p>
                <w:p w14:paraId="48A94707" w14:textId="4186F3B9" w:rsidR="00E87EC7" w:rsidRDefault="00E87EC7" w:rsidP="00660EF9">
                  <w:pPr>
                    <w:framePr w:hSpace="181" w:wrap="around" w:vAnchor="text" w:hAnchor="page" w:x="455" w:y="18"/>
                    <w:suppressOverlap/>
                    <w:rPr>
                      <w:rFonts w:cs="Arial"/>
                    </w:rPr>
                  </w:pPr>
                  <w:r>
                    <w:rPr>
                      <w:rFonts w:ascii="Arial" w:hAnsi="Arial" w:cs="Arial" w:hint="eastAsia"/>
                    </w:rPr>
                    <w:t>充电时间</w:t>
                  </w:r>
                  <w:r>
                    <w:rPr>
                      <w:rFonts w:ascii="Arial" w:hAnsi="Arial" w:cs="Arial"/>
                    </w:rPr>
                    <w:t>≤</w:t>
                  </w:r>
                  <w:r w:rsidR="00532998">
                    <w:rPr>
                      <w:rFonts w:ascii="Arial" w:hAnsi="Arial" w:cs="Arial"/>
                    </w:rPr>
                    <w:t>1</w:t>
                  </w:r>
                  <w:r w:rsidR="001D1353">
                    <w:rPr>
                      <w:rFonts w:ascii="Arial" w:hAnsi="Arial" w:cs="Arial" w:hint="eastAsia"/>
                    </w:rPr>
                    <w:t>.5</w:t>
                  </w:r>
                  <w:r>
                    <w:rPr>
                      <w:rFonts w:ascii="Arial" w:hAnsi="Arial" w:cs="Arial" w:hint="eastAsia"/>
                    </w:rPr>
                    <w:t>小时</w:t>
                  </w:r>
                </w:p>
              </w:tc>
            </w:tr>
            <w:tr w:rsidR="00E87EC7" w14:paraId="71E07139" w14:textId="77777777">
              <w:trPr>
                <w:trHeight w:val="1942"/>
              </w:trPr>
              <w:tc>
                <w:tcPr>
                  <w:tcW w:w="649" w:type="dxa"/>
                  <w:vAlign w:val="center"/>
                </w:tcPr>
                <w:p w14:paraId="00D614CD" w14:textId="77777777" w:rsidR="00E87EC7" w:rsidRDefault="00E87EC7" w:rsidP="00660EF9">
                  <w:pPr>
                    <w:framePr w:hSpace="181" w:wrap="around" w:vAnchor="text" w:hAnchor="page" w:x="455" w:y="18"/>
                    <w:suppressOverlap/>
                    <w:jc w:val="center"/>
                    <w:rPr>
                      <w:rFonts w:cs="Arial"/>
                    </w:rPr>
                  </w:pPr>
                  <w:r>
                    <w:rPr>
                      <w:rFonts w:cs="Arial" w:hint="eastAsia"/>
                    </w:rPr>
                    <w:t>3</w:t>
                  </w:r>
                </w:p>
              </w:tc>
              <w:tc>
                <w:tcPr>
                  <w:tcW w:w="1425" w:type="dxa"/>
                  <w:vAlign w:val="center"/>
                </w:tcPr>
                <w:p w14:paraId="2FE8A948" w14:textId="77777777" w:rsidR="00E87EC7" w:rsidRDefault="00E87EC7" w:rsidP="00660EF9">
                  <w:pPr>
                    <w:framePr w:hSpace="181" w:wrap="around" w:vAnchor="text" w:hAnchor="page" w:x="455" w:y="18"/>
                    <w:suppressOverlap/>
                    <w:rPr>
                      <w:rFonts w:cs="Arial"/>
                    </w:rPr>
                  </w:pPr>
                  <w:r>
                    <w:rPr>
                      <w:rFonts w:cs="Arial" w:hint="eastAsia"/>
                    </w:rPr>
                    <w:t>Rated Capacity</w:t>
                  </w:r>
                </w:p>
                <w:p w14:paraId="0BB2FA77" w14:textId="77777777" w:rsidR="00E87EC7" w:rsidRDefault="00E87EC7" w:rsidP="00660EF9">
                  <w:pPr>
                    <w:framePr w:hSpace="181" w:wrap="around" w:vAnchor="text" w:hAnchor="page" w:x="455" w:y="18"/>
                    <w:suppressOverlap/>
                    <w:rPr>
                      <w:rFonts w:cs="Arial"/>
                    </w:rPr>
                  </w:pPr>
                  <w:r>
                    <w:rPr>
                      <w:rFonts w:cs="Arial" w:hint="eastAsia"/>
                    </w:rPr>
                    <w:t>标称容量</w:t>
                  </w:r>
                </w:p>
              </w:tc>
              <w:tc>
                <w:tcPr>
                  <w:tcW w:w="6153" w:type="dxa"/>
                  <w:vAlign w:val="center"/>
                </w:tcPr>
                <w:p w14:paraId="6C3F54E6" w14:textId="7CA0B625" w:rsidR="00E87EC7" w:rsidRDefault="00E87EC7" w:rsidP="00660EF9">
                  <w:pPr>
                    <w:framePr w:hSpace="181" w:wrap="around" w:vAnchor="text" w:hAnchor="page" w:x="455" w:y="18"/>
                    <w:suppressOverlap/>
                    <w:rPr>
                      <w:rFonts w:cs="Arial"/>
                      <w:szCs w:val="21"/>
                    </w:rPr>
                  </w:pPr>
                  <w:r>
                    <w:rPr>
                      <w:rFonts w:cs="Arial" w:hint="eastAsia"/>
                      <w:szCs w:val="21"/>
                    </w:rPr>
                    <w:t>(per 6.1.1) at</w:t>
                  </w:r>
                  <w:r>
                    <w:rPr>
                      <w:rFonts w:cs="Arial"/>
                      <w:szCs w:val="21"/>
                    </w:rPr>
                    <w:t xml:space="preserve"> </w:t>
                  </w:r>
                  <w:r>
                    <w:rPr>
                      <w:rFonts w:cs="Arial" w:hint="eastAsia"/>
                      <w:szCs w:val="21"/>
                    </w:rPr>
                    <w:t>room temp. (23</w:t>
                  </w:r>
                  <w:r>
                    <w:rPr>
                      <w:rFonts w:cs="Arial"/>
                      <w:szCs w:val="21"/>
                    </w:rPr>
                    <w:t>±</w:t>
                  </w:r>
                  <w:r>
                    <w:rPr>
                      <w:rFonts w:cs="Arial" w:hint="eastAsia"/>
                      <w:szCs w:val="21"/>
                    </w:rPr>
                    <w:t>2</w:t>
                  </w:r>
                  <w:r>
                    <w:rPr>
                      <w:rFonts w:cs="Arial" w:hint="eastAsia"/>
                      <w:szCs w:val="21"/>
                    </w:rPr>
                    <w:t>℃</w:t>
                  </w:r>
                  <w:r>
                    <w:rPr>
                      <w:rFonts w:cs="Arial" w:hint="eastAsia"/>
                      <w:szCs w:val="21"/>
                    </w:rPr>
                    <w:t xml:space="preserve">), rest </w:t>
                  </w:r>
                  <w:r>
                    <w:rPr>
                      <w:rFonts w:cs="Arial"/>
                      <w:szCs w:val="21"/>
                    </w:rPr>
                    <w:t xml:space="preserve">for </w:t>
                  </w:r>
                  <w:r>
                    <w:rPr>
                      <w:rFonts w:cs="Arial" w:hint="eastAsia"/>
                      <w:szCs w:val="21"/>
                    </w:rPr>
                    <w:t>0.5-1</w:t>
                  </w:r>
                  <w:r>
                    <w:rPr>
                      <w:rFonts w:cs="Arial"/>
                      <w:szCs w:val="21"/>
                    </w:rPr>
                    <w:t xml:space="preserve"> hr</w:t>
                  </w:r>
                  <w:r>
                    <w:rPr>
                      <w:rFonts w:cs="Arial" w:hint="eastAsia"/>
                      <w:szCs w:val="21"/>
                    </w:rPr>
                    <w:t>s</w:t>
                  </w:r>
                  <w:r>
                    <w:rPr>
                      <w:rFonts w:cs="Arial"/>
                      <w:szCs w:val="21"/>
                    </w:rPr>
                    <w:t xml:space="preserve"> </w:t>
                  </w:r>
                  <w:r>
                    <w:rPr>
                      <w:rFonts w:cs="Arial" w:hint="eastAsia"/>
                      <w:szCs w:val="21"/>
                    </w:rPr>
                    <w:t>then</w:t>
                  </w:r>
                  <w:r>
                    <w:rPr>
                      <w:rFonts w:cs="Arial"/>
                      <w:szCs w:val="21"/>
                    </w:rPr>
                    <w:t xml:space="preserve"> discharg</w:t>
                  </w:r>
                  <w:r>
                    <w:rPr>
                      <w:rFonts w:cs="Arial" w:hint="eastAsia"/>
                      <w:szCs w:val="21"/>
                    </w:rPr>
                    <w:t>e at a constant current of</w:t>
                  </w:r>
                  <w:r>
                    <w:rPr>
                      <w:rFonts w:cs="Arial"/>
                      <w:szCs w:val="21"/>
                    </w:rPr>
                    <w:t xml:space="preserve"> </w:t>
                  </w:r>
                  <w:r>
                    <w:rPr>
                      <w:rFonts w:cs="Arial"/>
                      <w:color w:val="0000FF"/>
                      <w:szCs w:val="21"/>
                    </w:rPr>
                    <w:t>0.</w:t>
                  </w:r>
                  <w:r w:rsidR="007B1F92">
                    <w:rPr>
                      <w:rFonts w:cs="Arial" w:hint="eastAsia"/>
                      <w:color w:val="0000FF"/>
                      <w:szCs w:val="21"/>
                    </w:rPr>
                    <w:t>2</w:t>
                  </w:r>
                  <w:r>
                    <w:rPr>
                      <w:rFonts w:cs="Arial"/>
                      <w:szCs w:val="21"/>
                    </w:rPr>
                    <w:t>C</w:t>
                  </w:r>
                  <w:r>
                    <w:rPr>
                      <w:rFonts w:cs="Arial" w:hint="eastAsia"/>
                      <w:szCs w:val="21"/>
                    </w:rPr>
                    <w:t xml:space="preserve"> to </w:t>
                  </w:r>
                  <w:r w:rsidR="007B1F92">
                    <w:rPr>
                      <w:rFonts w:cs="Arial" w:hint="eastAsia"/>
                      <w:szCs w:val="21"/>
                    </w:rPr>
                    <w:t>3</w:t>
                  </w:r>
                  <w:r>
                    <w:rPr>
                      <w:rFonts w:cs="Arial" w:hint="eastAsia"/>
                      <w:szCs w:val="21"/>
                    </w:rPr>
                    <w:t>.</w:t>
                  </w:r>
                  <w:r w:rsidR="007B1F92">
                    <w:rPr>
                      <w:rFonts w:cs="Arial" w:hint="eastAsia"/>
                      <w:szCs w:val="21"/>
                    </w:rPr>
                    <w:t>0</w:t>
                  </w:r>
                  <w:r>
                    <w:rPr>
                      <w:rFonts w:cs="Arial" w:hint="eastAsia"/>
                      <w:szCs w:val="21"/>
                    </w:rPr>
                    <w:t>V</w:t>
                  </w:r>
                  <w:r>
                    <w:rPr>
                      <w:rFonts w:cs="Arial"/>
                      <w:szCs w:val="21"/>
                    </w:rPr>
                    <w:t>,</w:t>
                  </w:r>
                  <w:r>
                    <w:rPr>
                      <w:rFonts w:cs="Arial" w:hint="eastAsia"/>
                      <w:szCs w:val="21"/>
                    </w:rPr>
                    <w:t xml:space="preserve"> testing will be </w:t>
                  </w:r>
                  <w:r>
                    <w:rPr>
                      <w:rFonts w:cs="Arial"/>
                      <w:szCs w:val="21"/>
                    </w:rPr>
                    <w:t xml:space="preserve">terminated </w:t>
                  </w:r>
                  <w:r>
                    <w:rPr>
                      <w:rFonts w:cs="Arial" w:hint="eastAsia"/>
                      <w:szCs w:val="21"/>
                    </w:rPr>
                    <w:t xml:space="preserve">by either 5 cycles or any one discharge time exceeds </w:t>
                  </w:r>
                  <w:r w:rsidR="007B1F92">
                    <w:rPr>
                      <w:rFonts w:cs="Arial" w:hint="eastAsia"/>
                      <w:szCs w:val="21"/>
                    </w:rPr>
                    <w:t>5</w:t>
                  </w:r>
                  <w:r>
                    <w:rPr>
                      <w:rFonts w:cs="Arial"/>
                      <w:szCs w:val="21"/>
                    </w:rPr>
                    <w:t xml:space="preserve"> hrs</w:t>
                  </w:r>
                </w:p>
                <w:p w14:paraId="54A8DD73" w14:textId="2F0B1C5F" w:rsidR="00E87EC7" w:rsidRDefault="00E87EC7" w:rsidP="00660EF9">
                  <w:pPr>
                    <w:framePr w:hSpace="181" w:wrap="around" w:vAnchor="text" w:hAnchor="page" w:x="455" w:y="18"/>
                    <w:suppressOverlap/>
                    <w:rPr>
                      <w:rFonts w:cs="Arial"/>
                      <w:szCs w:val="21"/>
                    </w:rPr>
                  </w:pPr>
                  <w:r>
                    <w:rPr>
                      <w:rFonts w:cs="Arial" w:hint="eastAsia"/>
                      <w:szCs w:val="21"/>
                    </w:rPr>
                    <w:t>在环境温度为（</w:t>
                  </w:r>
                  <w:r>
                    <w:rPr>
                      <w:rFonts w:cs="Arial" w:hint="eastAsia"/>
                      <w:szCs w:val="21"/>
                    </w:rPr>
                    <w:t>23</w:t>
                  </w:r>
                  <w:r>
                    <w:rPr>
                      <w:rFonts w:cs="Arial" w:hint="eastAsia"/>
                      <w:szCs w:val="21"/>
                    </w:rPr>
                    <w:t>±</w:t>
                  </w:r>
                  <w:r>
                    <w:rPr>
                      <w:rFonts w:cs="Arial" w:hint="eastAsia"/>
                      <w:szCs w:val="21"/>
                    </w:rPr>
                    <w:t>2</w:t>
                  </w:r>
                  <w:r>
                    <w:rPr>
                      <w:rFonts w:cs="Arial" w:hint="eastAsia"/>
                      <w:szCs w:val="21"/>
                    </w:rPr>
                    <w:t>）℃下，按</w:t>
                  </w:r>
                  <w:r>
                    <w:rPr>
                      <w:rFonts w:cs="Arial" w:hint="eastAsia"/>
                      <w:szCs w:val="21"/>
                    </w:rPr>
                    <w:t>6.1.1</w:t>
                  </w:r>
                  <w:r>
                    <w:rPr>
                      <w:rFonts w:cs="Arial" w:hint="eastAsia"/>
                      <w:szCs w:val="21"/>
                    </w:rPr>
                    <w:t>完全充电后静置</w:t>
                  </w:r>
                  <w:r>
                    <w:rPr>
                      <w:rFonts w:cs="Arial" w:hint="eastAsia"/>
                      <w:szCs w:val="21"/>
                    </w:rPr>
                    <w:t>0.5</w:t>
                  </w:r>
                  <w:r>
                    <w:rPr>
                      <w:rFonts w:cs="Arial" w:hint="eastAsia"/>
                      <w:szCs w:val="21"/>
                    </w:rPr>
                    <w:t>～</w:t>
                  </w:r>
                  <w:r>
                    <w:rPr>
                      <w:rFonts w:cs="Arial" w:hint="eastAsia"/>
                      <w:szCs w:val="21"/>
                    </w:rPr>
                    <w:t>1</w:t>
                  </w:r>
                  <w:r>
                    <w:rPr>
                      <w:rFonts w:cs="Arial" w:hint="eastAsia"/>
                      <w:szCs w:val="21"/>
                    </w:rPr>
                    <w:t>小时，以</w:t>
                  </w:r>
                  <w:r>
                    <w:rPr>
                      <w:rFonts w:cs="Arial" w:hint="eastAsia"/>
                      <w:color w:val="0000FF"/>
                      <w:szCs w:val="21"/>
                    </w:rPr>
                    <w:t>0.</w:t>
                  </w:r>
                  <w:r w:rsidR="007B1F92">
                    <w:rPr>
                      <w:rFonts w:cs="Arial" w:hint="eastAsia"/>
                      <w:color w:val="0000FF"/>
                      <w:szCs w:val="21"/>
                    </w:rPr>
                    <w:t>2</w:t>
                  </w:r>
                  <w:r>
                    <w:rPr>
                      <w:rFonts w:hint="eastAsia"/>
                      <w:szCs w:val="21"/>
                    </w:rPr>
                    <w:t>C</w:t>
                  </w:r>
                  <w:r>
                    <w:rPr>
                      <w:rFonts w:hint="eastAsia"/>
                      <w:szCs w:val="21"/>
                      <w:vertAlign w:val="subscript"/>
                    </w:rPr>
                    <w:t>5</w:t>
                  </w:r>
                  <w:r>
                    <w:rPr>
                      <w:rFonts w:hint="eastAsia"/>
                      <w:szCs w:val="21"/>
                    </w:rPr>
                    <w:t>A</w:t>
                  </w:r>
                  <w:r>
                    <w:rPr>
                      <w:rFonts w:cs="Arial" w:hint="eastAsia"/>
                      <w:szCs w:val="21"/>
                    </w:rPr>
                    <w:t>放电至</w:t>
                  </w:r>
                  <w:r w:rsidR="007B1F92">
                    <w:rPr>
                      <w:rFonts w:cs="Arial" w:hint="eastAsia"/>
                      <w:szCs w:val="21"/>
                    </w:rPr>
                    <w:t>3</w:t>
                  </w:r>
                  <w:r>
                    <w:rPr>
                      <w:rFonts w:cs="Arial" w:hint="eastAsia"/>
                      <w:szCs w:val="21"/>
                    </w:rPr>
                    <w:t>.</w:t>
                  </w:r>
                  <w:r w:rsidR="007B1F92">
                    <w:rPr>
                      <w:rFonts w:cs="Arial" w:hint="eastAsia"/>
                      <w:szCs w:val="21"/>
                    </w:rPr>
                    <w:t>0</w:t>
                  </w:r>
                  <w:r>
                    <w:rPr>
                      <w:rFonts w:cs="Arial" w:hint="eastAsia"/>
                      <w:szCs w:val="21"/>
                    </w:rPr>
                    <w:t>V</w:t>
                  </w:r>
                  <w:r>
                    <w:rPr>
                      <w:rFonts w:cs="Arial" w:hint="eastAsia"/>
                      <w:szCs w:val="21"/>
                    </w:rPr>
                    <w:t>，可循环</w:t>
                  </w:r>
                  <w:r>
                    <w:rPr>
                      <w:rFonts w:cs="Arial" w:hint="eastAsia"/>
                      <w:szCs w:val="21"/>
                    </w:rPr>
                    <w:t>5</w:t>
                  </w:r>
                  <w:r>
                    <w:rPr>
                      <w:rFonts w:cs="Arial" w:hint="eastAsia"/>
                      <w:szCs w:val="21"/>
                    </w:rPr>
                    <w:t>次，当有一次放电时间达到</w:t>
                  </w:r>
                  <w:r w:rsidR="007B1F92">
                    <w:rPr>
                      <w:rFonts w:cs="Arial" w:hint="eastAsia"/>
                      <w:szCs w:val="21"/>
                    </w:rPr>
                    <w:t>5</w:t>
                  </w:r>
                  <w:r>
                    <w:rPr>
                      <w:rFonts w:cs="Arial" w:hint="eastAsia"/>
                      <w:szCs w:val="21"/>
                    </w:rPr>
                    <w:t>小时，即可停止。</w:t>
                  </w:r>
                </w:p>
              </w:tc>
              <w:tc>
                <w:tcPr>
                  <w:tcW w:w="2514" w:type="dxa"/>
                  <w:vAlign w:val="center"/>
                </w:tcPr>
                <w:p w14:paraId="6D445792" w14:textId="4EA5AC6A" w:rsidR="00E87EC7" w:rsidRDefault="00E87EC7" w:rsidP="00660EF9">
                  <w:pPr>
                    <w:framePr w:hSpace="181" w:wrap="around" w:vAnchor="text" w:hAnchor="page" w:x="455" w:y="18"/>
                    <w:suppressOverlap/>
                    <w:rPr>
                      <w:rFonts w:cs="Arial"/>
                    </w:rPr>
                  </w:pPr>
                  <w:r>
                    <w:rPr>
                      <w:rFonts w:cs="Arial" w:hint="eastAsia"/>
                    </w:rPr>
                    <w:t>≥</w:t>
                  </w:r>
                  <w:r w:rsidR="00AD4889">
                    <w:rPr>
                      <w:rFonts w:cs="Arial" w:hint="eastAsia"/>
                    </w:rPr>
                    <w:t>5</w:t>
                  </w:r>
                  <w:r w:rsidR="00F102D4">
                    <w:rPr>
                      <w:rFonts w:cs="Arial" w:hint="eastAsia"/>
                    </w:rPr>
                    <w:t>0</w:t>
                  </w:r>
                  <w:r w:rsidR="00EB0AD3">
                    <w:rPr>
                      <w:rFonts w:cs="Arial" w:hint="eastAsia"/>
                    </w:rPr>
                    <w:t>0</w:t>
                  </w:r>
                  <w:r>
                    <w:rPr>
                      <w:rFonts w:cs="Arial" w:hint="eastAsia"/>
                      <w:color w:val="0000FF"/>
                    </w:rPr>
                    <w:t>0</w:t>
                  </w:r>
                  <w:r>
                    <w:rPr>
                      <w:rFonts w:cs="Arial" w:hint="eastAsia"/>
                    </w:rPr>
                    <w:t>mAh</w:t>
                  </w:r>
                </w:p>
              </w:tc>
            </w:tr>
            <w:tr w:rsidR="00E87EC7" w14:paraId="778BE4CE" w14:textId="77777777">
              <w:trPr>
                <w:trHeight w:val="1872"/>
              </w:trPr>
              <w:tc>
                <w:tcPr>
                  <w:tcW w:w="649" w:type="dxa"/>
                  <w:vAlign w:val="center"/>
                </w:tcPr>
                <w:p w14:paraId="4A649B35" w14:textId="77777777" w:rsidR="00E87EC7" w:rsidRDefault="00E87EC7" w:rsidP="00660EF9">
                  <w:pPr>
                    <w:framePr w:hSpace="181" w:wrap="around" w:vAnchor="text" w:hAnchor="page" w:x="455" w:y="18"/>
                    <w:ind w:firstLineChars="100" w:firstLine="210"/>
                    <w:suppressOverlap/>
                    <w:rPr>
                      <w:rFonts w:cs="Arial"/>
                    </w:rPr>
                  </w:pPr>
                  <w:r>
                    <w:rPr>
                      <w:rFonts w:cs="Arial" w:hint="eastAsia"/>
                    </w:rPr>
                    <w:lastRenderedPageBreak/>
                    <w:t>4</w:t>
                  </w:r>
                </w:p>
              </w:tc>
              <w:tc>
                <w:tcPr>
                  <w:tcW w:w="1425" w:type="dxa"/>
                  <w:vAlign w:val="center"/>
                </w:tcPr>
                <w:p w14:paraId="10A311B4" w14:textId="77777777" w:rsidR="00E87EC7" w:rsidRDefault="00E87EC7" w:rsidP="00660EF9">
                  <w:pPr>
                    <w:framePr w:hSpace="181" w:wrap="around" w:vAnchor="text" w:hAnchor="page" w:x="455" w:y="18"/>
                    <w:suppressOverlap/>
                    <w:rPr>
                      <w:rFonts w:cs="Arial"/>
                    </w:rPr>
                  </w:pPr>
                  <w:r>
                    <w:rPr>
                      <w:rFonts w:cs="Arial" w:hint="eastAsia"/>
                    </w:rPr>
                    <w:t>Cycle</w:t>
                  </w:r>
                </w:p>
                <w:p w14:paraId="5AEAEAE0" w14:textId="77777777" w:rsidR="00E87EC7" w:rsidRDefault="00E87EC7" w:rsidP="00660EF9">
                  <w:pPr>
                    <w:framePr w:hSpace="181" w:wrap="around" w:vAnchor="text" w:hAnchor="page" w:x="455" w:y="18"/>
                    <w:suppressOverlap/>
                    <w:rPr>
                      <w:rFonts w:cs="Arial"/>
                    </w:rPr>
                  </w:pPr>
                  <w:r>
                    <w:rPr>
                      <w:rFonts w:cs="Arial" w:hint="eastAsia"/>
                    </w:rPr>
                    <w:t>(23</w:t>
                  </w:r>
                  <w:r>
                    <w:rPr>
                      <w:rFonts w:cs="Arial" w:hint="eastAsia"/>
                    </w:rPr>
                    <w:t>℃</w:t>
                  </w:r>
                  <w:r>
                    <w:rPr>
                      <w:rFonts w:cs="Arial" w:hint="eastAsia"/>
                    </w:rPr>
                    <w:t>)</w:t>
                  </w:r>
                </w:p>
                <w:p w14:paraId="01416DF8" w14:textId="77777777" w:rsidR="00E87EC7" w:rsidRDefault="00E87EC7" w:rsidP="00660EF9">
                  <w:pPr>
                    <w:framePr w:hSpace="181" w:wrap="around" w:vAnchor="text" w:hAnchor="page" w:x="455" w:y="18"/>
                    <w:suppressOverlap/>
                    <w:rPr>
                      <w:rFonts w:cs="Arial"/>
                    </w:rPr>
                  </w:pPr>
                  <w:r>
                    <w:rPr>
                      <w:rFonts w:cs="Arial" w:hint="eastAsia"/>
                    </w:rPr>
                    <w:t>循环寿命（</w:t>
                  </w:r>
                  <w:r>
                    <w:rPr>
                      <w:rFonts w:cs="Arial" w:hint="eastAsia"/>
                    </w:rPr>
                    <w:t>23</w:t>
                  </w:r>
                  <w:r>
                    <w:rPr>
                      <w:rFonts w:cs="Arial" w:hint="eastAsia"/>
                    </w:rPr>
                    <w:t>℃）</w:t>
                  </w:r>
                </w:p>
              </w:tc>
              <w:tc>
                <w:tcPr>
                  <w:tcW w:w="6153" w:type="dxa"/>
                  <w:vAlign w:val="center"/>
                </w:tcPr>
                <w:p w14:paraId="4624675C" w14:textId="2D7F7CCD" w:rsidR="00E87EC7" w:rsidRPr="0022764B" w:rsidRDefault="00E87EC7" w:rsidP="00660EF9">
                  <w:pPr>
                    <w:framePr w:hSpace="181" w:wrap="around" w:vAnchor="text" w:hAnchor="page" w:x="455" w:y="18"/>
                    <w:shd w:val="solid" w:color="FFFFFF" w:fill="auto"/>
                    <w:autoSpaceDN w:val="0"/>
                    <w:spacing w:after="75" w:line="330" w:lineRule="atLeast"/>
                    <w:ind w:left="105" w:hangingChars="50" w:hanging="105"/>
                    <w:suppressOverlap/>
                    <w:rPr>
                      <w:rFonts w:cs="Arial"/>
                      <w:szCs w:val="21"/>
                    </w:rPr>
                  </w:pPr>
                  <w:r>
                    <w:rPr>
                      <w:rFonts w:cs="Arial" w:hint="eastAsia"/>
                      <w:szCs w:val="21"/>
                    </w:rPr>
                    <w:t xml:space="preserve"> </w:t>
                  </w:r>
                  <w:r>
                    <w:rPr>
                      <w:rFonts w:cs="Arial"/>
                      <w:szCs w:val="21"/>
                    </w:rPr>
                    <w:t xml:space="preserve">At 23 ± 2 ℃ ambient temperature, With </w:t>
                  </w:r>
                  <w:r w:rsidR="00A8674C">
                    <w:rPr>
                      <w:rFonts w:hint="eastAsia"/>
                      <w:color w:val="0000FF"/>
                      <w:szCs w:val="21"/>
                    </w:rPr>
                    <w:t>0.2</w:t>
                  </w:r>
                  <w:r>
                    <w:rPr>
                      <w:rFonts w:hint="eastAsia"/>
                      <w:szCs w:val="21"/>
                    </w:rPr>
                    <w:t>C</w:t>
                  </w:r>
                  <w:r>
                    <w:rPr>
                      <w:rFonts w:cs="Arial"/>
                      <w:szCs w:val="21"/>
                    </w:rPr>
                    <w:t xml:space="preserve"> charging and </w:t>
                  </w:r>
                  <w:r w:rsidR="00A8674C">
                    <w:rPr>
                      <w:rFonts w:cs="Arial" w:hint="eastAsia"/>
                      <w:szCs w:val="21"/>
                    </w:rPr>
                    <w:t>0.2</w:t>
                  </w:r>
                  <w:r w:rsidR="0037385D">
                    <w:rPr>
                      <w:rFonts w:cs="Arial" w:hint="eastAsia"/>
                      <w:szCs w:val="21"/>
                    </w:rPr>
                    <w:t xml:space="preserve">C </w:t>
                  </w:r>
                  <w:r>
                    <w:rPr>
                      <w:rFonts w:cs="Arial"/>
                      <w:szCs w:val="21"/>
                    </w:rPr>
                    <w:t xml:space="preserve">discharging, between each cycle for </w:t>
                  </w:r>
                  <w:r w:rsidR="006812E7">
                    <w:rPr>
                      <w:rFonts w:cs="Arial" w:hint="eastAsia"/>
                      <w:szCs w:val="21"/>
                    </w:rPr>
                    <w:t>35</w:t>
                  </w:r>
                  <w:r>
                    <w:rPr>
                      <w:rFonts w:cs="Arial" w:hint="eastAsia"/>
                      <w:szCs w:val="21"/>
                    </w:rPr>
                    <w:t>~</w:t>
                  </w:r>
                  <w:r w:rsidR="006812E7">
                    <w:rPr>
                      <w:rFonts w:cs="Arial" w:hint="eastAsia"/>
                      <w:szCs w:val="21"/>
                    </w:rPr>
                    <w:t>45</w:t>
                  </w:r>
                  <w:r>
                    <w:rPr>
                      <w:rFonts w:cs="Arial"/>
                      <w:szCs w:val="21"/>
                    </w:rPr>
                    <w:t xml:space="preserve"> minutes,</w:t>
                  </w:r>
                  <w:r>
                    <w:rPr>
                      <w:rFonts w:cs="Arial" w:hint="eastAsia"/>
                      <w:szCs w:val="21"/>
                    </w:rPr>
                    <w:t xml:space="preserve"> in this way for </w:t>
                  </w:r>
                  <w:r w:rsidR="00A8674C">
                    <w:rPr>
                      <w:rFonts w:cs="Arial" w:hint="eastAsia"/>
                      <w:szCs w:val="21"/>
                    </w:rPr>
                    <w:t>4</w:t>
                  </w:r>
                  <w:r>
                    <w:rPr>
                      <w:rFonts w:cs="Arial" w:hint="eastAsia"/>
                      <w:color w:val="FF0000"/>
                      <w:szCs w:val="21"/>
                    </w:rPr>
                    <w:t>00</w:t>
                  </w:r>
                  <w:r>
                    <w:rPr>
                      <w:rFonts w:cs="Arial" w:hint="eastAsia"/>
                      <w:szCs w:val="21"/>
                    </w:rPr>
                    <w:t>C</w:t>
                  </w:r>
                  <w:r w:rsidR="0022764B">
                    <w:rPr>
                      <w:rFonts w:cs="Arial" w:hint="eastAsia"/>
                      <w:szCs w:val="21"/>
                    </w:rPr>
                    <w:t>.</w:t>
                  </w:r>
                </w:p>
                <w:p w14:paraId="7D9E0AF6" w14:textId="1E410FEB" w:rsidR="00E87EC7" w:rsidRDefault="00E87EC7" w:rsidP="00660EF9">
                  <w:pPr>
                    <w:framePr w:hSpace="181" w:wrap="around" w:vAnchor="text" w:hAnchor="page" w:x="455" w:y="18"/>
                    <w:ind w:left="105" w:hangingChars="50" w:hanging="105"/>
                    <w:suppressOverlap/>
                    <w:rPr>
                      <w:rFonts w:cs="Arial"/>
                      <w:szCs w:val="21"/>
                    </w:rPr>
                  </w:pPr>
                  <w:r>
                    <w:rPr>
                      <w:rFonts w:hint="eastAsia"/>
                      <w:szCs w:val="21"/>
                    </w:rPr>
                    <w:t xml:space="preserve"> </w:t>
                  </w:r>
                  <w:r>
                    <w:rPr>
                      <w:rFonts w:hint="eastAsia"/>
                      <w:szCs w:val="21"/>
                    </w:rPr>
                    <w:t>在</w:t>
                  </w:r>
                  <w:r>
                    <w:rPr>
                      <w:rFonts w:hint="eastAsia"/>
                      <w:szCs w:val="21"/>
                    </w:rPr>
                    <w:t>23</w:t>
                  </w:r>
                  <w:r>
                    <w:rPr>
                      <w:rFonts w:hint="eastAsia"/>
                      <w:szCs w:val="21"/>
                    </w:rPr>
                    <w:t>℃±</w:t>
                  </w:r>
                  <w:r>
                    <w:rPr>
                      <w:rFonts w:hint="eastAsia"/>
                      <w:szCs w:val="21"/>
                    </w:rPr>
                    <w:t>2</w:t>
                  </w:r>
                  <w:r>
                    <w:rPr>
                      <w:rFonts w:hint="eastAsia"/>
                      <w:szCs w:val="21"/>
                    </w:rPr>
                    <w:t>℃的环境温度下，用</w:t>
                  </w:r>
                  <w:r w:rsidR="00A8674C">
                    <w:rPr>
                      <w:rFonts w:hint="eastAsia"/>
                      <w:color w:val="0000FF"/>
                      <w:szCs w:val="21"/>
                    </w:rPr>
                    <w:t>0.2</w:t>
                  </w:r>
                  <w:r>
                    <w:rPr>
                      <w:rFonts w:hint="eastAsia"/>
                      <w:szCs w:val="21"/>
                    </w:rPr>
                    <w:t>C</w:t>
                  </w:r>
                  <w:r>
                    <w:rPr>
                      <w:rFonts w:cs="Arial" w:hint="eastAsia"/>
                      <w:szCs w:val="21"/>
                    </w:rPr>
                    <w:t>充电和</w:t>
                  </w:r>
                  <w:r w:rsidR="00A8674C">
                    <w:rPr>
                      <w:rFonts w:cs="Arial" w:hint="eastAsia"/>
                      <w:szCs w:val="21"/>
                    </w:rPr>
                    <w:t>0.2</w:t>
                  </w:r>
                  <w:r w:rsidR="0037385D">
                    <w:rPr>
                      <w:rFonts w:cs="Arial" w:hint="eastAsia"/>
                      <w:szCs w:val="21"/>
                    </w:rPr>
                    <w:t>C</w:t>
                  </w:r>
                  <w:r>
                    <w:rPr>
                      <w:rFonts w:cs="Arial" w:hint="eastAsia"/>
                      <w:szCs w:val="21"/>
                    </w:rPr>
                    <w:t>放电，每次循环之间搁置</w:t>
                  </w:r>
                  <w:r w:rsidR="006812E7">
                    <w:rPr>
                      <w:rFonts w:cs="Arial" w:hint="eastAsia"/>
                      <w:szCs w:val="21"/>
                    </w:rPr>
                    <w:t>35</w:t>
                  </w:r>
                  <w:r>
                    <w:rPr>
                      <w:rFonts w:cs="Arial" w:hint="eastAsia"/>
                      <w:szCs w:val="21"/>
                    </w:rPr>
                    <w:t>~</w:t>
                  </w:r>
                  <w:r w:rsidR="006812E7">
                    <w:rPr>
                      <w:rFonts w:cs="Arial" w:hint="eastAsia"/>
                      <w:szCs w:val="21"/>
                    </w:rPr>
                    <w:t>45</w:t>
                  </w:r>
                  <w:r>
                    <w:rPr>
                      <w:rFonts w:cs="Arial" w:hint="eastAsia"/>
                      <w:szCs w:val="21"/>
                    </w:rPr>
                    <w:t>分钟，</w:t>
                  </w:r>
                  <w:r>
                    <w:rPr>
                      <w:rFonts w:hint="eastAsia"/>
                      <w:szCs w:val="21"/>
                    </w:rPr>
                    <w:t>循环</w:t>
                  </w:r>
                  <w:r w:rsidR="00A8674C">
                    <w:rPr>
                      <w:rFonts w:hint="eastAsia"/>
                      <w:color w:val="FF0000"/>
                      <w:szCs w:val="21"/>
                    </w:rPr>
                    <w:t>4</w:t>
                  </w:r>
                  <w:r>
                    <w:rPr>
                      <w:rFonts w:hint="eastAsia"/>
                      <w:color w:val="FF0000"/>
                      <w:szCs w:val="21"/>
                    </w:rPr>
                    <w:t>00</w:t>
                  </w:r>
                  <w:r>
                    <w:rPr>
                      <w:rFonts w:hint="eastAsia"/>
                      <w:szCs w:val="21"/>
                    </w:rPr>
                    <w:t>周</w:t>
                  </w:r>
                </w:p>
              </w:tc>
              <w:tc>
                <w:tcPr>
                  <w:tcW w:w="2514" w:type="dxa"/>
                  <w:vAlign w:val="center"/>
                </w:tcPr>
                <w:p w14:paraId="3317832B" w14:textId="77777777" w:rsidR="00E87EC7" w:rsidRDefault="00E87EC7" w:rsidP="00660EF9">
                  <w:pPr>
                    <w:framePr w:hSpace="181" w:wrap="around" w:vAnchor="text" w:hAnchor="page" w:x="455" w:y="18"/>
                    <w:suppressOverlap/>
                    <w:rPr>
                      <w:rFonts w:cs="Arial"/>
                    </w:rPr>
                  </w:pPr>
                </w:p>
                <w:p w14:paraId="019B3B22" w14:textId="05F476EB" w:rsidR="00E87EC7" w:rsidRDefault="00E87EC7" w:rsidP="00556439">
                  <w:pPr>
                    <w:framePr w:hSpace="181" w:wrap="around" w:vAnchor="text" w:hAnchor="page" w:x="455" w:y="18"/>
                    <w:suppressOverlap/>
                    <w:rPr>
                      <w:rFonts w:cs="Arial" w:hint="eastAsia"/>
                    </w:rPr>
                  </w:pPr>
                  <w:r>
                    <w:rPr>
                      <w:szCs w:val="21"/>
                    </w:rPr>
                    <w:t>Remaining</w:t>
                  </w:r>
                  <w:r>
                    <w:rPr>
                      <w:rFonts w:hint="eastAsia"/>
                      <w:szCs w:val="21"/>
                    </w:rPr>
                    <w:t xml:space="preserve"> </w:t>
                  </w:r>
                  <w:r>
                    <w:rPr>
                      <w:szCs w:val="21"/>
                    </w:rPr>
                    <w:t>capacity≥8</w:t>
                  </w:r>
                  <w:r>
                    <w:rPr>
                      <w:rFonts w:hint="eastAsia"/>
                      <w:szCs w:val="21"/>
                    </w:rPr>
                    <w:t>0</w:t>
                  </w:r>
                  <w:r>
                    <w:rPr>
                      <w:szCs w:val="21"/>
                    </w:rPr>
                    <w:t>%</w:t>
                  </w:r>
                  <w:r>
                    <w:rPr>
                      <w:rFonts w:hint="eastAsia"/>
                      <w:szCs w:val="21"/>
                    </w:rPr>
                    <w:t xml:space="preserve"> Nominal capacity.</w:t>
                  </w:r>
                </w:p>
                <w:p w14:paraId="497728FB" w14:textId="77777777" w:rsidR="00E87EC7" w:rsidRDefault="00E87EC7" w:rsidP="00660EF9">
                  <w:pPr>
                    <w:framePr w:hSpace="181" w:wrap="around" w:vAnchor="text" w:hAnchor="page" w:x="455" w:y="18"/>
                    <w:suppressOverlap/>
                    <w:rPr>
                      <w:szCs w:val="21"/>
                    </w:rPr>
                  </w:pPr>
                  <w:r>
                    <w:rPr>
                      <w:rFonts w:hint="eastAsia"/>
                      <w:szCs w:val="21"/>
                    </w:rPr>
                    <w:t>剩余</w:t>
                  </w:r>
                  <w:r>
                    <w:rPr>
                      <w:szCs w:val="21"/>
                    </w:rPr>
                    <w:t>容量</w:t>
                  </w:r>
                  <w:r>
                    <w:rPr>
                      <w:szCs w:val="21"/>
                    </w:rPr>
                    <w:t>≥8</w:t>
                  </w:r>
                  <w:r>
                    <w:rPr>
                      <w:rFonts w:hint="eastAsia"/>
                      <w:szCs w:val="21"/>
                    </w:rPr>
                    <w:t>0</w:t>
                  </w:r>
                  <w:r>
                    <w:rPr>
                      <w:szCs w:val="21"/>
                    </w:rPr>
                    <w:t>%</w:t>
                  </w:r>
                  <w:r>
                    <w:rPr>
                      <w:szCs w:val="21"/>
                    </w:rPr>
                    <w:t>标称容量</w:t>
                  </w:r>
                </w:p>
                <w:p w14:paraId="3B383D13" w14:textId="1B3E72B1" w:rsidR="00556439" w:rsidRDefault="00556439" w:rsidP="00660EF9">
                  <w:pPr>
                    <w:framePr w:hSpace="181" w:wrap="around" w:vAnchor="text" w:hAnchor="page" w:x="455" w:y="18"/>
                    <w:suppressOverlap/>
                    <w:rPr>
                      <w:rFonts w:cs="Arial" w:hint="eastAsia"/>
                    </w:rPr>
                  </w:pPr>
                  <w:r>
                    <w:rPr>
                      <w:rFonts w:hint="eastAsia"/>
                      <w:szCs w:val="21"/>
                    </w:rPr>
                    <w:t>膨胀率</w:t>
                  </w:r>
                  <w:r>
                    <w:rPr>
                      <w:rFonts w:ascii="等线" w:eastAsia="等线" w:hAnsi="等线" w:hint="eastAsia"/>
                      <w:szCs w:val="21"/>
                    </w:rPr>
                    <w:t>&lt;</w:t>
                  </w:r>
                  <w:r>
                    <w:rPr>
                      <w:rFonts w:hint="eastAsia"/>
                      <w:szCs w:val="21"/>
                    </w:rPr>
                    <w:t>10%</w:t>
                  </w:r>
                </w:p>
              </w:tc>
            </w:tr>
            <w:tr w:rsidR="00E87EC7" w14:paraId="164ED336" w14:textId="77777777">
              <w:trPr>
                <w:trHeight w:val="1347"/>
              </w:trPr>
              <w:tc>
                <w:tcPr>
                  <w:tcW w:w="649" w:type="dxa"/>
                  <w:vAlign w:val="center"/>
                </w:tcPr>
                <w:p w14:paraId="4CD5B583" w14:textId="77777777" w:rsidR="00E87EC7" w:rsidRDefault="00E87EC7" w:rsidP="00660EF9">
                  <w:pPr>
                    <w:framePr w:hSpace="181" w:wrap="around" w:vAnchor="text" w:hAnchor="page" w:x="455" w:y="18"/>
                    <w:suppressOverlap/>
                    <w:jc w:val="center"/>
                    <w:rPr>
                      <w:rFonts w:cs="Arial"/>
                    </w:rPr>
                  </w:pPr>
                  <w:r>
                    <w:rPr>
                      <w:rFonts w:cs="Arial" w:hint="eastAsia"/>
                    </w:rPr>
                    <w:t>5</w:t>
                  </w:r>
                </w:p>
              </w:tc>
              <w:tc>
                <w:tcPr>
                  <w:tcW w:w="1425" w:type="dxa"/>
                  <w:vAlign w:val="center"/>
                </w:tcPr>
                <w:p w14:paraId="3DA1340A" w14:textId="77777777" w:rsidR="00E87EC7" w:rsidRDefault="00E87EC7" w:rsidP="00660EF9">
                  <w:pPr>
                    <w:framePr w:hSpace="181" w:wrap="around" w:vAnchor="text" w:hAnchor="page" w:x="455" w:y="18"/>
                    <w:suppressOverlap/>
                    <w:jc w:val="center"/>
                    <w:rPr>
                      <w:rFonts w:cs="Arial"/>
                    </w:rPr>
                  </w:pPr>
                  <w:r>
                    <w:rPr>
                      <w:rFonts w:cs="Arial" w:hint="eastAsia"/>
                    </w:rPr>
                    <w:t>Internal Impedance</w:t>
                  </w:r>
                </w:p>
                <w:p w14:paraId="6C56281D" w14:textId="77777777" w:rsidR="00E87EC7" w:rsidRDefault="00E87EC7" w:rsidP="00660EF9">
                  <w:pPr>
                    <w:framePr w:hSpace="181" w:wrap="around" w:vAnchor="text" w:hAnchor="page" w:x="455" w:y="18"/>
                    <w:suppressOverlap/>
                    <w:jc w:val="center"/>
                    <w:rPr>
                      <w:rFonts w:cs="Arial"/>
                    </w:rPr>
                  </w:pPr>
                  <w:r>
                    <w:rPr>
                      <w:rFonts w:cs="Arial" w:hint="eastAsia"/>
                    </w:rPr>
                    <w:t>内阻</w:t>
                  </w:r>
                </w:p>
              </w:tc>
              <w:tc>
                <w:tcPr>
                  <w:tcW w:w="6153" w:type="dxa"/>
                </w:tcPr>
                <w:p w14:paraId="404DE17D" w14:textId="77777777" w:rsidR="00E87EC7" w:rsidRDefault="00E87EC7" w:rsidP="00660EF9">
                  <w:pPr>
                    <w:framePr w:hSpace="181" w:wrap="around" w:vAnchor="text" w:hAnchor="page" w:x="455" w:y="18"/>
                    <w:suppressOverlap/>
                    <w:rPr>
                      <w:rFonts w:cs="Arial"/>
                      <w:bCs/>
                      <w:szCs w:val="21"/>
                    </w:rPr>
                  </w:pPr>
                  <w:r>
                    <w:rPr>
                      <w:rFonts w:cs="Arial"/>
                      <w:bCs/>
                      <w:szCs w:val="21"/>
                    </w:rPr>
                    <w:t xml:space="preserve">Internal impedance is measured on a 50% charged battery at 1KHz AC </w:t>
                  </w:r>
                  <w:r>
                    <w:rPr>
                      <w:rFonts w:cs="Arial" w:hint="eastAsia"/>
                      <w:bCs/>
                      <w:szCs w:val="21"/>
                    </w:rPr>
                    <w:t xml:space="preserve">at </w:t>
                  </w:r>
                  <w:r>
                    <w:rPr>
                      <w:rFonts w:cs="Arial" w:hint="eastAsia"/>
                      <w:szCs w:val="21"/>
                    </w:rPr>
                    <w:t>ambient temperature</w:t>
                  </w:r>
                  <w:r>
                    <w:rPr>
                      <w:rFonts w:cs="Arial" w:hint="eastAsia"/>
                      <w:szCs w:val="21"/>
                    </w:rPr>
                    <w:t>（</w:t>
                  </w:r>
                  <w:r>
                    <w:rPr>
                      <w:rFonts w:cs="Arial" w:hint="eastAsia"/>
                      <w:szCs w:val="21"/>
                    </w:rPr>
                    <w:t>23</w:t>
                  </w:r>
                  <w:r>
                    <w:rPr>
                      <w:rFonts w:cs="Arial" w:hint="eastAsia"/>
                      <w:szCs w:val="21"/>
                    </w:rPr>
                    <w:t>±</w:t>
                  </w:r>
                  <w:r>
                    <w:rPr>
                      <w:rFonts w:cs="Arial" w:hint="eastAsia"/>
                      <w:szCs w:val="21"/>
                    </w:rPr>
                    <w:t>2</w:t>
                  </w:r>
                  <w:r>
                    <w:rPr>
                      <w:rFonts w:cs="Arial" w:hint="eastAsia"/>
                      <w:szCs w:val="21"/>
                    </w:rPr>
                    <w:t>）</w:t>
                  </w:r>
                  <w:r>
                    <w:rPr>
                      <w:rFonts w:cs="Arial"/>
                      <w:szCs w:val="21"/>
                    </w:rPr>
                    <w:t>℃</w:t>
                  </w:r>
                  <w:r>
                    <w:rPr>
                      <w:rFonts w:cs="Arial"/>
                      <w:bCs/>
                      <w:szCs w:val="21"/>
                    </w:rPr>
                    <w:t>。</w:t>
                  </w:r>
                </w:p>
                <w:p w14:paraId="06D0431E" w14:textId="77777777" w:rsidR="00E87EC7" w:rsidRDefault="00E87EC7" w:rsidP="00660EF9">
                  <w:pPr>
                    <w:framePr w:hSpace="181" w:wrap="around" w:vAnchor="text" w:hAnchor="page" w:x="455" w:y="18"/>
                    <w:suppressOverlap/>
                    <w:rPr>
                      <w:rFonts w:cs="Arial"/>
                      <w:szCs w:val="21"/>
                    </w:rPr>
                  </w:pPr>
                  <w:r>
                    <w:rPr>
                      <w:rFonts w:cs="Arial" w:hint="eastAsia"/>
                      <w:szCs w:val="21"/>
                    </w:rPr>
                    <w:t>环境温度（</w:t>
                  </w:r>
                  <w:r>
                    <w:rPr>
                      <w:rFonts w:cs="Arial" w:hint="eastAsia"/>
                      <w:szCs w:val="21"/>
                    </w:rPr>
                    <w:t>23</w:t>
                  </w:r>
                  <w:r>
                    <w:rPr>
                      <w:rFonts w:cs="Arial" w:hint="eastAsia"/>
                      <w:szCs w:val="21"/>
                    </w:rPr>
                    <w:t>±</w:t>
                  </w:r>
                  <w:r>
                    <w:rPr>
                      <w:rFonts w:cs="Arial" w:hint="eastAsia"/>
                      <w:szCs w:val="21"/>
                    </w:rPr>
                    <w:t>2</w:t>
                  </w:r>
                  <w:r>
                    <w:rPr>
                      <w:rFonts w:cs="Arial" w:hint="eastAsia"/>
                      <w:szCs w:val="21"/>
                    </w:rPr>
                    <w:t>）℃，</w:t>
                  </w:r>
                  <w:r>
                    <w:rPr>
                      <w:rFonts w:hint="eastAsia"/>
                      <w:bCs/>
                      <w:szCs w:val="21"/>
                    </w:rPr>
                    <w:t>电池荷电</w:t>
                  </w:r>
                  <w:r>
                    <w:rPr>
                      <w:rFonts w:hint="eastAsia"/>
                      <w:bCs/>
                      <w:szCs w:val="21"/>
                    </w:rPr>
                    <w:t>50%</w:t>
                  </w:r>
                  <w:r>
                    <w:rPr>
                      <w:rFonts w:hint="eastAsia"/>
                      <w:bCs/>
                      <w:szCs w:val="21"/>
                    </w:rPr>
                    <w:t>状态时以</w:t>
                  </w:r>
                  <w:r>
                    <w:rPr>
                      <w:rFonts w:hint="eastAsia"/>
                      <w:bCs/>
                      <w:szCs w:val="21"/>
                    </w:rPr>
                    <w:t>1KHz</w:t>
                  </w:r>
                  <w:r>
                    <w:rPr>
                      <w:rFonts w:hint="eastAsia"/>
                      <w:bCs/>
                      <w:szCs w:val="21"/>
                    </w:rPr>
                    <w:t>交流电测得的内部阻抗。</w:t>
                  </w:r>
                </w:p>
              </w:tc>
              <w:tc>
                <w:tcPr>
                  <w:tcW w:w="2514" w:type="dxa"/>
                  <w:vAlign w:val="center"/>
                </w:tcPr>
                <w:p w14:paraId="7EAB8D0B" w14:textId="518C1452" w:rsidR="00E87EC7" w:rsidRDefault="00E87EC7" w:rsidP="00660EF9">
                  <w:pPr>
                    <w:framePr w:hSpace="181" w:wrap="around" w:vAnchor="text" w:hAnchor="page" w:x="455" w:y="18"/>
                    <w:suppressOverlap/>
                    <w:rPr>
                      <w:rFonts w:cs="Arial"/>
                    </w:rPr>
                  </w:pPr>
                  <w:r>
                    <w:rPr>
                      <w:rFonts w:cs="Arial" w:hint="eastAsia"/>
                    </w:rPr>
                    <w:t>≤</w:t>
                  </w:r>
                  <w:r w:rsidR="00556439">
                    <w:rPr>
                      <w:rFonts w:cs="Arial" w:hint="eastAsia"/>
                    </w:rPr>
                    <w:t>10</w:t>
                  </w:r>
                  <w:r>
                    <w:rPr>
                      <w:rFonts w:cs="Arial" w:hint="eastAsia"/>
                      <w:szCs w:val="21"/>
                    </w:rPr>
                    <w:t>m</w:t>
                  </w:r>
                  <w:r>
                    <w:rPr>
                      <w:rFonts w:cs="Arial" w:hint="eastAsia"/>
                      <w:szCs w:val="21"/>
                    </w:rPr>
                    <w:t>Ω</w:t>
                  </w:r>
                </w:p>
              </w:tc>
            </w:tr>
            <w:tr w:rsidR="00E87EC7" w14:paraId="6E95B24F" w14:textId="77777777">
              <w:trPr>
                <w:trHeight w:val="2147"/>
              </w:trPr>
              <w:tc>
                <w:tcPr>
                  <w:tcW w:w="649" w:type="dxa"/>
                  <w:vAlign w:val="center"/>
                </w:tcPr>
                <w:p w14:paraId="69098DF7" w14:textId="77777777" w:rsidR="00E87EC7" w:rsidRDefault="00E87EC7" w:rsidP="00660EF9">
                  <w:pPr>
                    <w:framePr w:hSpace="181" w:wrap="around" w:vAnchor="text" w:hAnchor="page" w:x="455" w:y="18"/>
                    <w:suppressOverlap/>
                    <w:jc w:val="center"/>
                    <w:rPr>
                      <w:rFonts w:cs="Arial"/>
                    </w:rPr>
                  </w:pPr>
                  <w:r>
                    <w:rPr>
                      <w:rFonts w:cs="Arial" w:hint="eastAsia"/>
                    </w:rPr>
                    <w:t>6</w:t>
                  </w:r>
                </w:p>
              </w:tc>
              <w:tc>
                <w:tcPr>
                  <w:tcW w:w="1425" w:type="dxa"/>
                  <w:vAlign w:val="center"/>
                </w:tcPr>
                <w:p w14:paraId="2E982448" w14:textId="77777777" w:rsidR="00E87EC7" w:rsidRDefault="00E87EC7" w:rsidP="00660EF9">
                  <w:pPr>
                    <w:framePr w:hSpace="181" w:wrap="around" w:vAnchor="text" w:hAnchor="page" w:x="455" w:y="18"/>
                    <w:suppressOverlap/>
                    <w:rPr>
                      <w:rFonts w:cs="Arial"/>
                    </w:rPr>
                  </w:pPr>
                  <w:r>
                    <w:rPr>
                      <w:rFonts w:cs="Arial" w:hint="eastAsia"/>
                    </w:rPr>
                    <w:t>Capacity Retention</w:t>
                  </w:r>
                </w:p>
                <w:p w14:paraId="1DB4B90C" w14:textId="77777777" w:rsidR="00E87EC7" w:rsidRDefault="00E87EC7" w:rsidP="00660EF9">
                  <w:pPr>
                    <w:framePr w:hSpace="181" w:wrap="around" w:vAnchor="text" w:hAnchor="page" w:x="455" w:y="18"/>
                    <w:suppressOverlap/>
                    <w:rPr>
                      <w:rFonts w:cs="Arial"/>
                    </w:rPr>
                  </w:pPr>
                  <w:r>
                    <w:rPr>
                      <w:rFonts w:cs="Arial" w:hint="eastAsia"/>
                    </w:rPr>
                    <w:t>荷电保持能力</w:t>
                  </w:r>
                </w:p>
              </w:tc>
              <w:tc>
                <w:tcPr>
                  <w:tcW w:w="6153" w:type="dxa"/>
                </w:tcPr>
                <w:p w14:paraId="392BC180" w14:textId="33723040" w:rsidR="00E87EC7" w:rsidRDefault="00E87EC7" w:rsidP="00660EF9">
                  <w:pPr>
                    <w:pStyle w:val="ordinary-outputtarget-output"/>
                    <w:framePr w:hSpace="181" w:wrap="around" w:vAnchor="text" w:hAnchor="page" w:x="455" w:y="18"/>
                    <w:suppressOverlap/>
                    <w:rPr>
                      <w:rFonts w:ascii="Times New Roman" w:hAnsi="Times New Roman" w:cs="Arial"/>
                      <w:szCs w:val="21"/>
                    </w:rPr>
                  </w:pPr>
                  <w:r>
                    <w:rPr>
                      <w:rFonts w:ascii="Times New Roman" w:hAnsi="Times New Roman" w:cs="Arial"/>
                      <w:sz w:val="21"/>
                      <w:szCs w:val="21"/>
                    </w:rPr>
                    <w:t xml:space="preserve">After fully charged (23 ± </w:t>
                  </w:r>
                  <w:r>
                    <w:rPr>
                      <w:rFonts w:ascii="Times New Roman" w:hAnsi="Times New Roman" w:cs="Arial" w:hint="eastAsia"/>
                      <w:sz w:val="21"/>
                      <w:szCs w:val="21"/>
                    </w:rPr>
                    <w:t>2</w:t>
                  </w:r>
                  <w:r>
                    <w:rPr>
                      <w:rFonts w:ascii="Times New Roman" w:hAnsi="Times New Roman" w:cs="Arial"/>
                      <w:sz w:val="21"/>
                      <w:szCs w:val="21"/>
                    </w:rPr>
                    <w:t xml:space="preserve">) in the 28 days of storage environment temperature, discharge at 0.2C5A to </w:t>
                  </w:r>
                  <w:r w:rsidR="008B2A96">
                    <w:rPr>
                      <w:rFonts w:ascii="Times New Roman" w:hAnsi="Times New Roman" w:cs="Arial" w:hint="eastAsia"/>
                      <w:sz w:val="21"/>
                      <w:szCs w:val="21"/>
                    </w:rPr>
                    <w:t>3</w:t>
                  </w:r>
                  <w:r>
                    <w:rPr>
                      <w:rFonts w:ascii="Times New Roman" w:hAnsi="Times New Roman" w:cs="Arial" w:hint="eastAsia"/>
                      <w:sz w:val="21"/>
                      <w:szCs w:val="21"/>
                    </w:rPr>
                    <w:t>.</w:t>
                  </w:r>
                  <w:r w:rsidR="008B2A96">
                    <w:rPr>
                      <w:rFonts w:ascii="Times New Roman" w:hAnsi="Times New Roman" w:cs="Arial" w:hint="eastAsia"/>
                      <w:sz w:val="21"/>
                      <w:szCs w:val="21"/>
                    </w:rPr>
                    <w:t>0</w:t>
                  </w:r>
                  <w:r>
                    <w:rPr>
                      <w:rFonts w:ascii="Times New Roman" w:hAnsi="Times New Roman" w:cs="Arial" w:hint="eastAsia"/>
                      <w:sz w:val="21"/>
                      <w:szCs w:val="21"/>
                    </w:rPr>
                    <w:t>V</w:t>
                  </w:r>
                  <w:r>
                    <w:rPr>
                      <w:rFonts w:ascii="Times New Roman" w:hAnsi="Times New Roman" w:cs="Arial"/>
                      <w:sz w:val="21"/>
                      <w:szCs w:val="21"/>
                    </w:rPr>
                    <w:t xml:space="preserve">. </w:t>
                  </w:r>
                  <w:r>
                    <w:rPr>
                      <w:rStyle w:val="high-light-bg4"/>
                      <w:rFonts w:ascii="Times New Roman" w:hAnsi="Times New Roman" w:cs="Arial"/>
                      <w:sz w:val="21"/>
                      <w:szCs w:val="21"/>
                    </w:rPr>
                    <w:t xml:space="preserve">Then </w:t>
                  </w:r>
                  <w:r>
                    <w:rPr>
                      <w:rFonts w:ascii="Times New Roman" w:hAnsi="Times New Roman" w:cs="Arial"/>
                      <w:sz w:val="21"/>
                      <w:szCs w:val="21"/>
                    </w:rPr>
                    <w:t>according to the standard charging mode, and then discharge at 0.2C5A to</w:t>
                  </w:r>
                  <w:r w:rsidR="008B2A96">
                    <w:rPr>
                      <w:rFonts w:ascii="Times New Roman" w:hAnsi="Times New Roman" w:cs="Arial" w:hint="eastAsia"/>
                      <w:sz w:val="21"/>
                      <w:szCs w:val="21"/>
                    </w:rPr>
                    <w:t>3</w:t>
                  </w:r>
                  <w:r>
                    <w:rPr>
                      <w:rFonts w:ascii="Times New Roman" w:hAnsi="Times New Roman" w:cs="Arial" w:hint="eastAsia"/>
                      <w:sz w:val="21"/>
                      <w:szCs w:val="21"/>
                    </w:rPr>
                    <w:t>.</w:t>
                  </w:r>
                  <w:r w:rsidR="008B2A96">
                    <w:rPr>
                      <w:rFonts w:ascii="Times New Roman" w:hAnsi="Times New Roman" w:cs="Arial" w:hint="eastAsia"/>
                      <w:sz w:val="21"/>
                      <w:szCs w:val="21"/>
                    </w:rPr>
                    <w:t>0</w:t>
                  </w:r>
                  <w:r>
                    <w:rPr>
                      <w:rFonts w:ascii="Times New Roman" w:hAnsi="Times New Roman" w:cs="Arial" w:hint="eastAsia"/>
                      <w:sz w:val="21"/>
                      <w:szCs w:val="21"/>
                    </w:rPr>
                    <w:t>V.</w:t>
                  </w:r>
                  <w:r>
                    <w:rPr>
                      <w:rFonts w:ascii="Times New Roman" w:hAnsi="Times New Roman" w:hint="eastAsia"/>
                      <w:sz w:val="21"/>
                      <w:szCs w:val="21"/>
                    </w:rPr>
                    <w:t>完全充电后在（</w:t>
                  </w:r>
                  <w:r>
                    <w:rPr>
                      <w:rFonts w:ascii="Times New Roman" w:hAnsi="Times New Roman" w:hint="eastAsia"/>
                      <w:sz w:val="21"/>
                      <w:szCs w:val="21"/>
                    </w:rPr>
                    <w:t>23</w:t>
                  </w:r>
                  <w:r>
                    <w:rPr>
                      <w:rFonts w:ascii="Times New Roman" w:hAnsi="Times New Roman" w:hint="eastAsia"/>
                      <w:sz w:val="21"/>
                      <w:szCs w:val="21"/>
                    </w:rPr>
                    <w:t>±</w:t>
                  </w:r>
                  <w:r>
                    <w:rPr>
                      <w:rFonts w:ascii="Times New Roman" w:hAnsi="Times New Roman" w:hint="eastAsia"/>
                      <w:sz w:val="21"/>
                      <w:szCs w:val="21"/>
                    </w:rPr>
                    <w:t>2</w:t>
                  </w:r>
                  <w:r>
                    <w:rPr>
                      <w:rFonts w:ascii="Times New Roman" w:hAnsi="Times New Roman" w:hint="eastAsia"/>
                      <w:sz w:val="21"/>
                      <w:szCs w:val="21"/>
                    </w:rPr>
                    <w:t>）℃的环境中储存</w:t>
                  </w:r>
                  <w:r>
                    <w:rPr>
                      <w:rFonts w:ascii="Times New Roman" w:hAnsi="Times New Roman" w:hint="eastAsia"/>
                      <w:sz w:val="21"/>
                      <w:szCs w:val="21"/>
                    </w:rPr>
                    <w:t>28</w:t>
                  </w:r>
                  <w:r>
                    <w:rPr>
                      <w:rFonts w:ascii="Times New Roman" w:hAnsi="Times New Roman" w:hint="eastAsia"/>
                      <w:sz w:val="21"/>
                      <w:szCs w:val="21"/>
                    </w:rPr>
                    <w:t>天，以</w:t>
                  </w:r>
                  <w:r>
                    <w:rPr>
                      <w:rFonts w:ascii="Times New Roman" w:hAnsi="Times New Roman" w:hint="eastAsia"/>
                      <w:sz w:val="21"/>
                      <w:szCs w:val="21"/>
                    </w:rPr>
                    <w:t>0.2C</w:t>
                  </w:r>
                  <w:r>
                    <w:rPr>
                      <w:rFonts w:ascii="Times New Roman" w:hAnsi="Times New Roman" w:hint="eastAsia"/>
                      <w:sz w:val="21"/>
                      <w:szCs w:val="21"/>
                      <w:vertAlign w:val="subscript"/>
                    </w:rPr>
                    <w:t>5</w:t>
                  </w:r>
                  <w:r>
                    <w:rPr>
                      <w:rFonts w:ascii="Times New Roman" w:hAnsi="Times New Roman" w:hint="eastAsia"/>
                      <w:sz w:val="21"/>
                      <w:szCs w:val="21"/>
                    </w:rPr>
                    <w:t>A</w:t>
                  </w:r>
                  <w:r>
                    <w:rPr>
                      <w:rFonts w:ascii="Times New Roman" w:hAnsi="Times New Roman" w:hint="eastAsia"/>
                      <w:sz w:val="21"/>
                      <w:szCs w:val="21"/>
                    </w:rPr>
                    <w:t>放电至</w:t>
                  </w:r>
                  <w:r w:rsidR="008B2A96">
                    <w:rPr>
                      <w:rFonts w:ascii="Times New Roman" w:hAnsi="Times New Roman" w:hint="eastAsia"/>
                      <w:sz w:val="21"/>
                      <w:szCs w:val="21"/>
                    </w:rPr>
                    <w:t>3</w:t>
                  </w:r>
                  <w:r>
                    <w:rPr>
                      <w:rFonts w:ascii="Times New Roman" w:hAnsi="Times New Roman" w:hint="eastAsia"/>
                      <w:sz w:val="21"/>
                      <w:szCs w:val="21"/>
                    </w:rPr>
                    <w:t>.</w:t>
                  </w:r>
                  <w:r w:rsidR="008B2A96">
                    <w:rPr>
                      <w:rFonts w:ascii="Times New Roman" w:hAnsi="Times New Roman" w:hint="eastAsia"/>
                      <w:sz w:val="21"/>
                      <w:szCs w:val="21"/>
                    </w:rPr>
                    <w:t>0</w:t>
                  </w:r>
                  <w:r>
                    <w:rPr>
                      <w:rFonts w:ascii="Times New Roman" w:hAnsi="Times New Roman" w:hint="eastAsia"/>
                      <w:sz w:val="21"/>
                      <w:szCs w:val="21"/>
                    </w:rPr>
                    <w:t>V</w:t>
                  </w:r>
                  <w:r>
                    <w:rPr>
                      <w:rFonts w:ascii="Times New Roman" w:hAnsi="Times New Roman" w:hint="eastAsia"/>
                      <w:sz w:val="21"/>
                      <w:szCs w:val="21"/>
                    </w:rPr>
                    <w:t>。然后按标准充电方式充电后，再以</w:t>
                  </w:r>
                  <w:r>
                    <w:rPr>
                      <w:rFonts w:ascii="Times New Roman" w:hAnsi="Times New Roman" w:hint="eastAsia"/>
                      <w:sz w:val="21"/>
                      <w:szCs w:val="21"/>
                    </w:rPr>
                    <w:t>0.2C</w:t>
                  </w:r>
                  <w:r>
                    <w:rPr>
                      <w:rFonts w:ascii="Times New Roman" w:hAnsi="Times New Roman" w:hint="eastAsia"/>
                      <w:sz w:val="21"/>
                      <w:szCs w:val="21"/>
                      <w:vertAlign w:val="subscript"/>
                    </w:rPr>
                    <w:t>5</w:t>
                  </w:r>
                  <w:r>
                    <w:rPr>
                      <w:rFonts w:ascii="Times New Roman" w:hAnsi="Times New Roman" w:hint="eastAsia"/>
                      <w:sz w:val="21"/>
                      <w:szCs w:val="21"/>
                    </w:rPr>
                    <w:t>A</w:t>
                  </w:r>
                  <w:r>
                    <w:rPr>
                      <w:rFonts w:ascii="Times New Roman" w:hAnsi="Times New Roman" w:hint="eastAsia"/>
                      <w:sz w:val="21"/>
                      <w:szCs w:val="21"/>
                    </w:rPr>
                    <w:t>放电至</w:t>
                  </w:r>
                  <w:r w:rsidR="008B2A96">
                    <w:rPr>
                      <w:rFonts w:ascii="Times New Roman" w:hAnsi="Times New Roman" w:hint="eastAsia"/>
                      <w:sz w:val="21"/>
                      <w:szCs w:val="21"/>
                    </w:rPr>
                    <w:t>3</w:t>
                  </w:r>
                  <w:r>
                    <w:rPr>
                      <w:rFonts w:ascii="Times New Roman" w:hAnsi="Times New Roman" w:hint="eastAsia"/>
                      <w:sz w:val="21"/>
                      <w:szCs w:val="21"/>
                    </w:rPr>
                    <w:t>.</w:t>
                  </w:r>
                  <w:r w:rsidR="008B2A96">
                    <w:rPr>
                      <w:rFonts w:ascii="Times New Roman" w:hAnsi="Times New Roman" w:hint="eastAsia"/>
                      <w:sz w:val="21"/>
                      <w:szCs w:val="21"/>
                    </w:rPr>
                    <w:t>0</w:t>
                  </w:r>
                  <w:r>
                    <w:rPr>
                      <w:rFonts w:ascii="Times New Roman" w:hAnsi="Times New Roman" w:hint="eastAsia"/>
                      <w:sz w:val="21"/>
                      <w:szCs w:val="21"/>
                    </w:rPr>
                    <w:t>V</w:t>
                  </w:r>
                  <w:r>
                    <w:rPr>
                      <w:rFonts w:ascii="Times New Roman" w:hAnsi="Times New Roman" w:hint="eastAsia"/>
                      <w:sz w:val="21"/>
                      <w:szCs w:val="21"/>
                    </w:rPr>
                    <w:t>。</w:t>
                  </w:r>
                </w:p>
              </w:tc>
              <w:tc>
                <w:tcPr>
                  <w:tcW w:w="2514" w:type="dxa"/>
                  <w:vAlign w:val="center"/>
                </w:tcPr>
                <w:p w14:paraId="5EAB118E" w14:textId="77777777" w:rsidR="00E87EC7" w:rsidRDefault="00E87EC7" w:rsidP="00660EF9">
                  <w:pPr>
                    <w:framePr w:hSpace="181" w:wrap="around" w:vAnchor="text" w:hAnchor="page" w:x="455" w:y="18"/>
                    <w:suppressOverlap/>
                    <w:rPr>
                      <w:szCs w:val="21"/>
                    </w:rPr>
                  </w:pPr>
                  <w:r>
                    <w:rPr>
                      <w:szCs w:val="21"/>
                    </w:rPr>
                    <w:t xml:space="preserve">Remaining capacity≥85% </w:t>
                  </w:r>
                  <w:r>
                    <w:rPr>
                      <w:rFonts w:hint="eastAsia"/>
                      <w:szCs w:val="21"/>
                    </w:rPr>
                    <w:t xml:space="preserve">Nominal </w:t>
                  </w:r>
                  <w:r>
                    <w:rPr>
                      <w:szCs w:val="21"/>
                    </w:rPr>
                    <w:t>capacity</w:t>
                  </w:r>
                  <w:r>
                    <w:rPr>
                      <w:rFonts w:hint="eastAsia"/>
                      <w:szCs w:val="21"/>
                    </w:rPr>
                    <w:t>.</w:t>
                  </w:r>
                </w:p>
                <w:p w14:paraId="63CD6E6B" w14:textId="77777777" w:rsidR="00E87EC7" w:rsidRDefault="00E87EC7" w:rsidP="00660EF9">
                  <w:pPr>
                    <w:framePr w:hSpace="181" w:wrap="around" w:vAnchor="text" w:hAnchor="page" w:x="455" w:y="18"/>
                    <w:suppressOverlap/>
                    <w:rPr>
                      <w:szCs w:val="21"/>
                    </w:rPr>
                  </w:pPr>
                  <w:r>
                    <w:rPr>
                      <w:szCs w:val="21"/>
                    </w:rPr>
                    <w:t>放电容量</w:t>
                  </w:r>
                  <w:r>
                    <w:rPr>
                      <w:szCs w:val="21"/>
                    </w:rPr>
                    <w:t>≥85%</w:t>
                  </w:r>
                  <w:r>
                    <w:rPr>
                      <w:szCs w:val="21"/>
                    </w:rPr>
                    <w:t>标称容量</w:t>
                  </w:r>
                </w:p>
                <w:p w14:paraId="5B11E60C" w14:textId="77777777" w:rsidR="00E87EC7" w:rsidRDefault="00E87EC7" w:rsidP="00660EF9">
                  <w:pPr>
                    <w:framePr w:hSpace="181" w:wrap="around" w:vAnchor="text" w:hAnchor="page" w:x="455" w:y="18"/>
                    <w:suppressOverlap/>
                    <w:rPr>
                      <w:szCs w:val="21"/>
                    </w:rPr>
                  </w:pPr>
                  <w:r>
                    <w:rPr>
                      <w:rFonts w:hint="eastAsia"/>
                      <w:szCs w:val="21"/>
                    </w:rPr>
                    <w:t>recovery capacity</w:t>
                  </w:r>
                  <w:r>
                    <w:rPr>
                      <w:szCs w:val="21"/>
                    </w:rPr>
                    <w:t>≥</w:t>
                  </w:r>
                  <w:r>
                    <w:rPr>
                      <w:rFonts w:hint="eastAsia"/>
                      <w:szCs w:val="21"/>
                    </w:rPr>
                    <w:t>90</w:t>
                  </w:r>
                  <w:r>
                    <w:rPr>
                      <w:szCs w:val="21"/>
                    </w:rPr>
                    <w:t xml:space="preserve">% </w:t>
                  </w:r>
                  <w:r>
                    <w:rPr>
                      <w:rFonts w:hint="eastAsia"/>
                      <w:szCs w:val="21"/>
                    </w:rPr>
                    <w:t xml:space="preserve">Nominal </w:t>
                  </w:r>
                  <w:r>
                    <w:rPr>
                      <w:szCs w:val="21"/>
                    </w:rPr>
                    <w:t>capacity</w:t>
                  </w:r>
                </w:p>
                <w:p w14:paraId="58B338C5" w14:textId="77777777" w:rsidR="00E87EC7" w:rsidRDefault="00E87EC7" w:rsidP="00660EF9">
                  <w:pPr>
                    <w:framePr w:hSpace="181" w:wrap="around" w:vAnchor="text" w:hAnchor="page" w:x="455" w:y="18"/>
                    <w:suppressOverlap/>
                    <w:rPr>
                      <w:rFonts w:cs="Arial"/>
                    </w:rPr>
                  </w:pPr>
                  <w:r>
                    <w:rPr>
                      <w:rFonts w:hint="eastAsia"/>
                      <w:szCs w:val="21"/>
                    </w:rPr>
                    <w:t>恢复容量</w:t>
                  </w:r>
                  <w:r>
                    <w:rPr>
                      <w:szCs w:val="21"/>
                    </w:rPr>
                    <w:t>≥</w:t>
                  </w:r>
                  <w:r>
                    <w:rPr>
                      <w:rFonts w:hint="eastAsia"/>
                      <w:szCs w:val="21"/>
                    </w:rPr>
                    <w:t>90</w:t>
                  </w:r>
                  <w:r>
                    <w:rPr>
                      <w:szCs w:val="21"/>
                    </w:rPr>
                    <w:t>%</w:t>
                  </w:r>
                  <w:r>
                    <w:rPr>
                      <w:szCs w:val="21"/>
                    </w:rPr>
                    <w:t>标称容量</w:t>
                  </w:r>
                </w:p>
              </w:tc>
            </w:tr>
            <w:tr w:rsidR="00E87EC7" w14:paraId="6350C383" w14:textId="77777777">
              <w:trPr>
                <w:trHeight w:val="1482"/>
              </w:trPr>
              <w:tc>
                <w:tcPr>
                  <w:tcW w:w="649" w:type="dxa"/>
                  <w:vAlign w:val="center"/>
                </w:tcPr>
                <w:p w14:paraId="7FE66B3E" w14:textId="77777777" w:rsidR="00E87EC7" w:rsidRDefault="00E87EC7" w:rsidP="00660EF9">
                  <w:pPr>
                    <w:framePr w:hSpace="181" w:wrap="around" w:vAnchor="text" w:hAnchor="page" w:x="455" w:y="18"/>
                    <w:suppressOverlap/>
                    <w:rPr>
                      <w:rFonts w:cs="Arial"/>
                    </w:rPr>
                  </w:pPr>
                  <w:r>
                    <w:rPr>
                      <w:rFonts w:cs="Arial" w:hint="eastAsia"/>
                    </w:rPr>
                    <w:t xml:space="preserve">　</w:t>
                  </w:r>
                  <w:r>
                    <w:rPr>
                      <w:rFonts w:cs="Arial" w:hint="eastAsia"/>
                    </w:rPr>
                    <w:t>7</w:t>
                  </w:r>
                </w:p>
              </w:tc>
              <w:tc>
                <w:tcPr>
                  <w:tcW w:w="1425" w:type="dxa"/>
                  <w:vAlign w:val="center"/>
                </w:tcPr>
                <w:p w14:paraId="45AD351D" w14:textId="77777777" w:rsidR="00E87EC7" w:rsidRDefault="00E87EC7" w:rsidP="00660EF9">
                  <w:pPr>
                    <w:framePr w:hSpace="181" w:wrap="around" w:vAnchor="text" w:hAnchor="page" w:x="455" w:y="18"/>
                    <w:suppressOverlap/>
                    <w:rPr>
                      <w:rFonts w:cs="Arial"/>
                    </w:rPr>
                  </w:pPr>
                  <w:r>
                    <w:rPr>
                      <w:rFonts w:cs="Arial" w:hint="eastAsia"/>
                    </w:rPr>
                    <w:t>Discharge Rate Characteristic</w:t>
                  </w:r>
                </w:p>
                <w:p w14:paraId="20DB82A9" w14:textId="77777777" w:rsidR="00E87EC7" w:rsidRDefault="00E87EC7" w:rsidP="00660EF9">
                  <w:pPr>
                    <w:framePr w:hSpace="181" w:wrap="around" w:vAnchor="text" w:hAnchor="page" w:x="455" w:y="18"/>
                    <w:suppressOverlap/>
                    <w:rPr>
                      <w:rFonts w:cs="Arial"/>
                    </w:rPr>
                  </w:pPr>
                  <w:r>
                    <w:rPr>
                      <w:rFonts w:cs="Arial" w:hint="eastAsia"/>
                    </w:rPr>
                    <w:t>倍率放电特性</w:t>
                  </w:r>
                  <w:r>
                    <w:rPr>
                      <w:rFonts w:cs="Arial" w:hint="eastAsia"/>
                    </w:rPr>
                    <w:t xml:space="preserve"> </w:t>
                  </w:r>
                </w:p>
              </w:tc>
              <w:tc>
                <w:tcPr>
                  <w:tcW w:w="8667" w:type="dxa"/>
                  <w:gridSpan w:val="2"/>
                </w:tcPr>
                <w:p w14:paraId="2030612B" w14:textId="77777777" w:rsidR="00E87EC7" w:rsidRDefault="00E87EC7" w:rsidP="00660EF9">
                  <w:pPr>
                    <w:framePr w:hSpace="181" w:wrap="around" w:vAnchor="text" w:hAnchor="page" w:x="455" w:y="18"/>
                    <w:suppressOverlap/>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1903"/>
                    <w:gridCol w:w="2207"/>
                    <w:gridCol w:w="2303"/>
                  </w:tblGrid>
                  <w:tr w:rsidR="00E87EC7" w:rsidRPr="00E87EC7" w14:paraId="2314BF5A" w14:textId="77777777" w:rsidTr="00E87EC7">
                    <w:tc>
                      <w:tcPr>
                        <w:tcW w:w="2028" w:type="dxa"/>
                        <w:vMerge w:val="restart"/>
                        <w:shd w:val="clear" w:color="auto" w:fill="auto"/>
                      </w:tcPr>
                      <w:p w14:paraId="7B0C64F1" w14:textId="77777777" w:rsidR="00E87EC7" w:rsidRPr="00E87EC7" w:rsidRDefault="00E87EC7" w:rsidP="00660EF9">
                        <w:pPr>
                          <w:framePr w:hSpace="181" w:wrap="around" w:vAnchor="text" w:hAnchor="page" w:x="455" w:y="18"/>
                          <w:suppressOverlap/>
                          <w:jc w:val="center"/>
                          <w:rPr>
                            <w:rFonts w:cs="Arial"/>
                            <w:color w:val="000000"/>
                          </w:rPr>
                        </w:pPr>
                        <w:r w:rsidRPr="00E87EC7">
                          <w:rPr>
                            <w:rFonts w:cs="Arial" w:hint="eastAsia"/>
                            <w:color w:val="000000"/>
                          </w:rPr>
                          <w:t>Charge current/</w:t>
                        </w:r>
                        <w:r w:rsidRPr="00E87EC7">
                          <w:rPr>
                            <w:rFonts w:cs="Arial" w:hint="eastAsia"/>
                            <w:color w:val="000000"/>
                          </w:rPr>
                          <w:t>充电电流</w:t>
                        </w:r>
                      </w:p>
                    </w:tc>
                    <w:tc>
                      <w:tcPr>
                        <w:tcW w:w="6413" w:type="dxa"/>
                        <w:gridSpan w:val="3"/>
                        <w:shd w:val="clear" w:color="auto" w:fill="auto"/>
                      </w:tcPr>
                      <w:p w14:paraId="258965D7" w14:textId="77777777" w:rsidR="00E87EC7" w:rsidRPr="00E87EC7" w:rsidRDefault="00E87EC7" w:rsidP="00660EF9">
                        <w:pPr>
                          <w:framePr w:hSpace="181" w:wrap="around" w:vAnchor="text" w:hAnchor="page" w:x="455" w:y="18"/>
                          <w:suppressOverlap/>
                          <w:jc w:val="center"/>
                          <w:rPr>
                            <w:rFonts w:cs="Arial"/>
                            <w:color w:val="000000"/>
                          </w:rPr>
                        </w:pPr>
                        <w:r w:rsidRPr="00E87EC7">
                          <w:rPr>
                            <w:rFonts w:cs="Arial" w:hint="eastAsia"/>
                            <w:color w:val="000000"/>
                          </w:rPr>
                          <w:t>Discharge current/</w:t>
                        </w:r>
                        <w:r w:rsidRPr="00E87EC7">
                          <w:rPr>
                            <w:rFonts w:cs="Arial" w:hint="eastAsia"/>
                            <w:color w:val="000000"/>
                          </w:rPr>
                          <w:t>放电电流</w:t>
                        </w:r>
                      </w:p>
                    </w:tc>
                  </w:tr>
                  <w:tr w:rsidR="00E87EC7" w:rsidRPr="00E87EC7" w14:paraId="6454056C" w14:textId="77777777" w:rsidTr="00E87EC7">
                    <w:tc>
                      <w:tcPr>
                        <w:tcW w:w="2028" w:type="dxa"/>
                        <w:vMerge/>
                        <w:shd w:val="clear" w:color="auto" w:fill="auto"/>
                      </w:tcPr>
                      <w:p w14:paraId="6DFD95CB" w14:textId="77777777" w:rsidR="00E87EC7" w:rsidRPr="00E87EC7" w:rsidRDefault="00E87EC7" w:rsidP="00660EF9">
                        <w:pPr>
                          <w:framePr w:hSpace="181" w:wrap="around" w:vAnchor="text" w:hAnchor="page" w:x="455" w:y="18"/>
                          <w:suppressOverlap/>
                          <w:jc w:val="center"/>
                          <w:rPr>
                            <w:rFonts w:cs="Arial"/>
                            <w:color w:val="000000"/>
                          </w:rPr>
                        </w:pPr>
                      </w:p>
                    </w:tc>
                    <w:tc>
                      <w:tcPr>
                        <w:tcW w:w="1903" w:type="dxa"/>
                        <w:shd w:val="clear" w:color="auto" w:fill="auto"/>
                      </w:tcPr>
                      <w:p w14:paraId="34686C21" w14:textId="77777777" w:rsidR="00E87EC7" w:rsidRPr="00E87EC7" w:rsidRDefault="00E87EC7" w:rsidP="00660EF9">
                        <w:pPr>
                          <w:framePr w:hSpace="181" w:wrap="around" w:vAnchor="text" w:hAnchor="page" w:x="455" w:y="18"/>
                          <w:suppressOverlap/>
                          <w:jc w:val="center"/>
                          <w:rPr>
                            <w:rFonts w:cs="Arial"/>
                            <w:color w:val="000000"/>
                          </w:rPr>
                        </w:pPr>
                        <w:r w:rsidRPr="00E87EC7">
                          <w:rPr>
                            <w:rFonts w:cs="Arial" w:hint="eastAsia"/>
                            <w:color w:val="000000"/>
                          </w:rPr>
                          <w:t>0.2C</w:t>
                        </w:r>
                      </w:p>
                    </w:tc>
                    <w:tc>
                      <w:tcPr>
                        <w:tcW w:w="2207" w:type="dxa"/>
                        <w:shd w:val="clear" w:color="auto" w:fill="auto"/>
                      </w:tcPr>
                      <w:p w14:paraId="250910AC" w14:textId="77777777" w:rsidR="00E87EC7" w:rsidRPr="00E87EC7" w:rsidRDefault="00E87EC7" w:rsidP="00660EF9">
                        <w:pPr>
                          <w:framePr w:hSpace="181" w:wrap="around" w:vAnchor="text" w:hAnchor="page" w:x="455" w:y="18"/>
                          <w:suppressOverlap/>
                          <w:jc w:val="center"/>
                          <w:rPr>
                            <w:rFonts w:cs="Arial"/>
                            <w:color w:val="000000"/>
                          </w:rPr>
                        </w:pPr>
                        <w:r w:rsidRPr="00E87EC7">
                          <w:rPr>
                            <w:rFonts w:cs="Arial" w:hint="eastAsia"/>
                            <w:color w:val="000000"/>
                          </w:rPr>
                          <w:t>0.5C</w:t>
                        </w:r>
                      </w:p>
                    </w:tc>
                    <w:tc>
                      <w:tcPr>
                        <w:tcW w:w="2303" w:type="dxa"/>
                        <w:shd w:val="clear" w:color="auto" w:fill="auto"/>
                      </w:tcPr>
                      <w:p w14:paraId="67D1526D" w14:textId="77777777" w:rsidR="00E87EC7" w:rsidRPr="00E87EC7" w:rsidRDefault="00E87EC7" w:rsidP="00660EF9">
                        <w:pPr>
                          <w:framePr w:hSpace="181" w:wrap="around" w:vAnchor="text" w:hAnchor="page" w:x="455" w:y="18"/>
                          <w:suppressOverlap/>
                          <w:jc w:val="center"/>
                          <w:rPr>
                            <w:rFonts w:cs="Arial"/>
                            <w:color w:val="000000"/>
                          </w:rPr>
                        </w:pPr>
                        <w:r w:rsidRPr="00E87EC7">
                          <w:rPr>
                            <w:rFonts w:cs="Arial" w:hint="eastAsia"/>
                            <w:color w:val="000000"/>
                          </w:rPr>
                          <w:t>1.0C</w:t>
                        </w:r>
                      </w:p>
                    </w:tc>
                  </w:tr>
                  <w:tr w:rsidR="00E87EC7" w:rsidRPr="00E87EC7" w14:paraId="2451F2BA" w14:textId="77777777" w:rsidTr="00E87EC7">
                    <w:tc>
                      <w:tcPr>
                        <w:tcW w:w="2028" w:type="dxa"/>
                        <w:shd w:val="clear" w:color="auto" w:fill="auto"/>
                      </w:tcPr>
                      <w:p w14:paraId="0660FAAC" w14:textId="77777777" w:rsidR="00E87EC7" w:rsidRPr="00E87EC7" w:rsidRDefault="00E87EC7" w:rsidP="00660EF9">
                        <w:pPr>
                          <w:framePr w:hSpace="181" w:wrap="around" w:vAnchor="text" w:hAnchor="page" w:x="455" w:y="18"/>
                          <w:suppressOverlap/>
                          <w:jc w:val="center"/>
                          <w:rPr>
                            <w:rFonts w:cs="Arial"/>
                            <w:color w:val="000000"/>
                          </w:rPr>
                        </w:pPr>
                        <w:r w:rsidRPr="00E87EC7">
                          <w:rPr>
                            <w:rFonts w:cs="Arial" w:hint="eastAsia"/>
                            <w:color w:val="000000"/>
                          </w:rPr>
                          <w:t>0.2C</w:t>
                        </w:r>
                      </w:p>
                    </w:tc>
                    <w:tc>
                      <w:tcPr>
                        <w:tcW w:w="1903" w:type="dxa"/>
                        <w:shd w:val="clear" w:color="auto" w:fill="auto"/>
                      </w:tcPr>
                      <w:p w14:paraId="517D4451" w14:textId="77777777" w:rsidR="00E87EC7" w:rsidRPr="00E87EC7" w:rsidRDefault="00E87EC7" w:rsidP="00660EF9">
                        <w:pPr>
                          <w:framePr w:hSpace="181" w:wrap="around" w:vAnchor="text" w:hAnchor="page" w:x="455" w:y="18"/>
                          <w:suppressOverlap/>
                          <w:jc w:val="center"/>
                          <w:rPr>
                            <w:rFonts w:cs="Arial"/>
                            <w:color w:val="000000"/>
                          </w:rPr>
                        </w:pPr>
                        <w:r w:rsidRPr="00E87EC7">
                          <w:rPr>
                            <w:rFonts w:cs="Arial" w:hint="eastAsia"/>
                            <w:color w:val="000000"/>
                          </w:rPr>
                          <w:t>100%</w:t>
                        </w:r>
                      </w:p>
                    </w:tc>
                    <w:tc>
                      <w:tcPr>
                        <w:tcW w:w="2207" w:type="dxa"/>
                        <w:shd w:val="clear" w:color="auto" w:fill="auto"/>
                      </w:tcPr>
                      <w:p w14:paraId="4DB2BB3B" w14:textId="77777777" w:rsidR="00E87EC7" w:rsidRPr="00E87EC7" w:rsidRDefault="00E87EC7" w:rsidP="00660EF9">
                        <w:pPr>
                          <w:framePr w:hSpace="181" w:wrap="around" w:vAnchor="text" w:hAnchor="page" w:x="455" w:y="18"/>
                          <w:suppressOverlap/>
                          <w:jc w:val="center"/>
                          <w:rPr>
                            <w:rFonts w:cs="Arial"/>
                            <w:color w:val="000000"/>
                          </w:rPr>
                        </w:pPr>
                        <w:r w:rsidRPr="00E87EC7">
                          <w:rPr>
                            <w:rFonts w:cs="Arial" w:hint="eastAsia"/>
                            <w:color w:val="000000"/>
                          </w:rPr>
                          <w:t>95%</w:t>
                        </w:r>
                      </w:p>
                    </w:tc>
                    <w:tc>
                      <w:tcPr>
                        <w:tcW w:w="2303" w:type="dxa"/>
                        <w:shd w:val="clear" w:color="auto" w:fill="auto"/>
                      </w:tcPr>
                      <w:p w14:paraId="5CC59E2C" w14:textId="77777777" w:rsidR="00E87EC7" w:rsidRPr="00E87EC7" w:rsidRDefault="00E87EC7" w:rsidP="00660EF9">
                        <w:pPr>
                          <w:framePr w:hSpace="181" w:wrap="around" w:vAnchor="text" w:hAnchor="page" w:x="455" w:y="18"/>
                          <w:suppressOverlap/>
                          <w:jc w:val="center"/>
                          <w:rPr>
                            <w:rFonts w:cs="Arial"/>
                            <w:color w:val="000000"/>
                          </w:rPr>
                        </w:pPr>
                        <w:r w:rsidRPr="00E87EC7">
                          <w:rPr>
                            <w:rFonts w:cs="Arial" w:hint="eastAsia"/>
                            <w:color w:val="000000"/>
                          </w:rPr>
                          <w:t>90 %</w:t>
                        </w:r>
                      </w:p>
                    </w:tc>
                  </w:tr>
                </w:tbl>
                <w:p w14:paraId="76D97CE5" w14:textId="77777777" w:rsidR="00E87EC7" w:rsidRDefault="00E87EC7" w:rsidP="00660EF9">
                  <w:pPr>
                    <w:framePr w:hSpace="181" w:wrap="around" w:vAnchor="text" w:hAnchor="page" w:x="455" w:y="18"/>
                    <w:suppressOverlap/>
                    <w:rPr>
                      <w:rFonts w:cs="Arial"/>
                      <w:szCs w:val="21"/>
                    </w:rPr>
                  </w:pPr>
                  <w:r>
                    <w:rPr>
                      <w:rFonts w:cs="Arial" w:hint="eastAsia"/>
                      <w:color w:val="000000"/>
                    </w:rPr>
                    <w:t>Cell shall be charged according to Per.6.1.1,and discharged with different current respectively to 3.0V. The cells should be performed at 23</w:t>
                  </w:r>
                  <w:r>
                    <w:rPr>
                      <w:rFonts w:cs="Arial" w:hint="eastAsia"/>
                      <w:color w:val="000000"/>
                    </w:rPr>
                    <w:t>℃</w:t>
                  </w:r>
                  <w:r>
                    <w:rPr>
                      <w:rFonts w:cs="Arial"/>
                      <w:color w:val="000000"/>
                      <w:szCs w:val="21"/>
                    </w:rPr>
                    <w:t xml:space="preserve">± 2 </w:t>
                  </w:r>
                  <w:r>
                    <w:rPr>
                      <w:rFonts w:cs="Arial" w:hint="eastAsia"/>
                      <w:color w:val="000000"/>
                      <w:szCs w:val="21"/>
                    </w:rPr>
                    <w:t>℃</w:t>
                  </w:r>
                </w:p>
                <w:p w14:paraId="1099474B" w14:textId="77777777" w:rsidR="00E87EC7" w:rsidRDefault="00E87EC7" w:rsidP="00660EF9">
                  <w:pPr>
                    <w:framePr w:hSpace="181" w:wrap="around" w:vAnchor="text" w:hAnchor="page" w:x="455" w:y="18"/>
                    <w:suppressOverlap/>
                    <w:rPr>
                      <w:rFonts w:cs="Arial"/>
                    </w:rPr>
                  </w:pPr>
                  <w:r>
                    <w:rPr>
                      <w:rFonts w:cs="Arial" w:hint="eastAsia"/>
                      <w:szCs w:val="21"/>
                    </w:rPr>
                    <w:t>电芯按</w:t>
                  </w:r>
                  <w:r>
                    <w:rPr>
                      <w:rFonts w:cs="Arial" w:hint="eastAsia"/>
                      <w:szCs w:val="21"/>
                    </w:rPr>
                    <w:t>6.1.1</w:t>
                  </w:r>
                  <w:r>
                    <w:rPr>
                      <w:rFonts w:cs="Arial" w:hint="eastAsia"/>
                      <w:szCs w:val="21"/>
                    </w:rPr>
                    <w:t>充满电，分别以不同的倍率放电到</w:t>
                  </w:r>
                  <w:r>
                    <w:rPr>
                      <w:rFonts w:cs="Arial" w:hint="eastAsia"/>
                      <w:szCs w:val="21"/>
                    </w:rPr>
                    <w:t>3.0V</w:t>
                  </w:r>
                  <w:r>
                    <w:rPr>
                      <w:rFonts w:cs="Arial" w:hint="eastAsia"/>
                      <w:szCs w:val="21"/>
                    </w:rPr>
                    <w:t>。电芯必须在</w:t>
                  </w:r>
                  <w:r>
                    <w:rPr>
                      <w:rFonts w:cs="Arial" w:hint="eastAsia"/>
                    </w:rPr>
                    <w:t xml:space="preserve"> 23</w:t>
                  </w:r>
                  <w:r>
                    <w:rPr>
                      <w:rFonts w:cs="Arial" w:hint="eastAsia"/>
                    </w:rPr>
                    <w:t>℃</w:t>
                  </w:r>
                  <w:r>
                    <w:rPr>
                      <w:rFonts w:cs="Arial"/>
                      <w:szCs w:val="21"/>
                    </w:rPr>
                    <w:t xml:space="preserve">± 2 </w:t>
                  </w:r>
                  <w:r>
                    <w:rPr>
                      <w:rFonts w:cs="Arial" w:hint="eastAsia"/>
                      <w:szCs w:val="21"/>
                    </w:rPr>
                    <w:t>℃的温度下进行充放电。</w:t>
                  </w:r>
                </w:p>
              </w:tc>
            </w:tr>
            <w:tr w:rsidR="00E87EC7" w14:paraId="65F7FB5C" w14:textId="77777777">
              <w:trPr>
                <w:trHeight w:val="1714"/>
              </w:trPr>
              <w:tc>
                <w:tcPr>
                  <w:tcW w:w="649" w:type="dxa"/>
                  <w:vAlign w:val="center"/>
                </w:tcPr>
                <w:p w14:paraId="2C696C6E" w14:textId="77777777" w:rsidR="00E87EC7" w:rsidRDefault="00E87EC7" w:rsidP="00660EF9">
                  <w:pPr>
                    <w:framePr w:hSpace="181" w:wrap="around" w:vAnchor="text" w:hAnchor="page" w:x="455" w:y="18"/>
                    <w:suppressOverlap/>
                    <w:jc w:val="center"/>
                    <w:rPr>
                      <w:rFonts w:cs="Arial"/>
                    </w:rPr>
                  </w:pPr>
                  <w:r>
                    <w:rPr>
                      <w:rFonts w:cs="Arial" w:hint="eastAsia"/>
                    </w:rPr>
                    <w:t>8</w:t>
                  </w:r>
                </w:p>
              </w:tc>
              <w:tc>
                <w:tcPr>
                  <w:tcW w:w="1425" w:type="dxa"/>
                  <w:vAlign w:val="center"/>
                </w:tcPr>
                <w:p w14:paraId="63718AC1" w14:textId="77777777" w:rsidR="00E87EC7" w:rsidRDefault="00E87EC7" w:rsidP="00660EF9">
                  <w:pPr>
                    <w:framePr w:hSpace="181" w:wrap="around" w:vAnchor="text" w:hAnchor="page" w:x="455" w:y="18"/>
                    <w:suppressOverlap/>
                    <w:rPr>
                      <w:rFonts w:cs="Arial"/>
                    </w:rPr>
                  </w:pPr>
                  <w:r>
                    <w:rPr>
                      <w:rFonts w:cs="Arial" w:hint="eastAsia"/>
                    </w:rPr>
                    <w:t>Temperature Characteristic</w:t>
                  </w:r>
                </w:p>
                <w:p w14:paraId="15E5034E" w14:textId="77777777" w:rsidR="00E87EC7" w:rsidRDefault="00E87EC7" w:rsidP="00660EF9">
                  <w:pPr>
                    <w:framePr w:hSpace="181" w:wrap="around" w:vAnchor="text" w:hAnchor="page" w:x="455" w:y="18"/>
                    <w:suppressOverlap/>
                    <w:jc w:val="left"/>
                    <w:rPr>
                      <w:rFonts w:cs="Arial"/>
                    </w:rPr>
                  </w:pPr>
                  <w:r>
                    <w:rPr>
                      <w:rFonts w:cs="Arial" w:hint="eastAsia"/>
                    </w:rPr>
                    <w:t>温度特性</w:t>
                  </w:r>
                </w:p>
              </w:tc>
              <w:tc>
                <w:tcPr>
                  <w:tcW w:w="8667" w:type="dxa"/>
                  <w:gridSpan w:val="2"/>
                </w:tcPr>
                <w:tbl>
                  <w:tblPr>
                    <w:tblpPr w:leftFromText="180" w:rightFromText="180" w:vertAnchor="text" w:horzAnchor="page" w:tblpX="113" w:tblpY="2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297"/>
                    <w:gridCol w:w="1134"/>
                    <w:gridCol w:w="1275"/>
                    <w:gridCol w:w="1402"/>
                  </w:tblGrid>
                  <w:tr w:rsidR="00E87EC7" w:rsidRPr="00E87EC7" w14:paraId="6AC6BD60" w14:textId="77777777" w:rsidTr="00E87EC7">
                    <w:tc>
                      <w:tcPr>
                        <w:tcW w:w="2093" w:type="dxa"/>
                        <w:vMerge w:val="restart"/>
                        <w:shd w:val="clear" w:color="auto" w:fill="auto"/>
                      </w:tcPr>
                      <w:p w14:paraId="0DBC7E1D" w14:textId="77777777" w:rsidR="00E87EC7" w:rsidRPr="00E87EC7" w:rsidRDefault="00E87EC7" w:rsidP="00660EF9">
                        <w:pPr>
                          <w:jc w:val="center"/>
                          <w:rPr>
                            <w:rFonts w:cs="Arial"/>
                          </w:rPr>
                        </w:pPr>
                        <w:r w:rsidRPr="00E87EC7">
                          <w:rPr>
                            <w:rFonts w:cs="Arial" w:hint="eastAsia"/>
                          </w:rPr>
                          <w:t>Discharge current/</w:t>
                        </w:r>
                        <w:r w:rsidRPr="00E87EC7">
                          <w:rPr>
                            <w:rFonts w:cs="Arial" w:hint="eastAsia"/>
                          </w:rPr>
                          <w:t>放电电流</w:t>
                        </w:r>
                      </w:p>
                    </w:tc>
                    <w:tc>
                      <w:tcPr>
                        <w:tcW w:w="6108" w:type="dxa"/>
                        <w:gridSpan w:val="4"/>
                        <w:shd w:val="clear" w:color="auto" w:fill="auto"/>
                      </w:tcPr>
                      <w:p w14:paraId="133EC98C" w14:textId="77777777" w:rsidR="00E87EC7" w:rsidRPr="00E87EC7" w:rsidRDefault="00E87EC7" w:rsidP="00660EF9">
                        <w:pPr>
                          <w:jc w:val="center"/>
                          <w:rPr>
                            <w:rFonts w:cs="Arial"/>
                          </w:rPr>
                        </w:pPr>
                        <w:r w:rsidRPr="00E87EC7">
                          <w:rPr>
                            <w:rFonts w:cs="Arial" w:hint="eastAsia"/>
                          </w:rPr>
                          <w:t>Discharge temperature/</w:t>
                        </w:r>
                        <w:r w:rsidRPr="00E87EC7">
                          <w:rPr>
                            <w:rFonts w:cs="Arial" w:hint="eastAsia"/>
                          </w:rPr>
                          <w:t>放电温度</w:t>
                        </w:r>
                      </w:p>
                    </w:tc>
                  </w:tr>
                  <w:tr w:rsidR="00E87EC7" w:rsidRPr="00E87EC7" w14:paraId="2B7B0058" w14:textId="77777777" w:rsidTr="00526FC8">
                    <w:trPr>
                      <w:trHeight w:val="90"/>
                    </w:trPr>
                    <w:tc>
                      <w:tcPr>
                        <w:tcW w:w="2093" w:type="dxa"/>
                        <w:vMerge/>
                        <w:shd w:val="clear" w:color="auto" w:fill="auto"/>
                      </w:tcPr>
                      <w:p w14:paraId="655BEA95" w14:textId="77777777" w:rsidR="00E87EC7" w:rsidRPr="00E87EC7" w:rsidRDefault="00E87EC7" w:rsidP="00660EF9">
                        <w:pPr>
                          <w:jc w:val="center"/>
                          <w:rPr>
                            <w:rFonts w:cs="Arial"/>
                          </w:rPr>
                        </w:pPr>
                      </w:p>
                    </w:tc>
                    <w:tc>
                      <w:tcPr>
                        <w:tcW w:w="2297" w:type="dxa"/>
                        <w:shd w:val="clear" w:color="auto" w:fill="auto"/>
                      </w:tcPr>
                      <w:p w14:paraId="124346C0" w14:textId="03041BFE" w:rsidR="00E87EC7" w:rsidRPr="00E87EC7" w:rsidRDefault="00E87EC7" w:rsidP="00660EF9">
                        <w:pPr>
                          <w:jc w:val="center"/>
                          <w:rPr>
                            <w:rFonts w:cs="Arial"/>
                          </w:rPr>
                        </w:pPr>
                        <w:r w:rsidRPr="00E87EC7">
                          <w:rPr>
                            <w:rFonts w:cs="Arial" w:hint="eastAsia"/>
                          </w:rPr>
                          <w:t>-</w:t>
                        </w:r>
                        <w:r w:rsidR="00AD45C9">
                          <w:rPr>
                            <w:rFonts w:cs="Arial" w:hint="eastAsia"/>
                          </w:rPr>
                          <w:t>2</w:t>
                        </w:r>
                        <w:r w:rsidRPr="00E87EC7">
                          <w:rPr>
                            <w:rFonts w:cs="Arial" w:hint="eastAsia"/>
                          </w:rPr>
                          <w:t>0</w:t>
                        </w:r>
                        <w:r w:rsidRPr="00E87EC7">
                          <w:rPr>
                            <w:rFonts w:cs="Arial" w:hint="eastAsia"/>
                          </w:rPr>
                          <w:t>℃</w:t>
                        </w:r>
                      </w:p>
                    </w:tc>
                    <w:tc>
                      <w:tcPr>
                        <w:tcW w:w="1134" w:type="dxa"/>
                        <w:shd w:val="clear" w:color="auto" w:fill="auto"/>
                      </w:tcPr>
                      <w:p w14:paraId="39FDE774" w14:textId="77777777" w:rsidR="00E87EC7" w:rsidRPr="00E87EC7" w:rsidRDefault="00E87EC7" w:rsidP="00660EF9">
                        <w:pPr>
                          <w:jc w:val="center"/>
                          <w:rPr>
                            <w:rFonts w:cs="Arial"/>
                          </w:rPr>
                        </w:pPr>
                        <w:r w:rsidRPr="00E87EC7">
                          <w:rPr>
                            <w:rFonts w:cs="Arial" w:hint="eastAsia"/>
                          </w:rPr>
                          <w:t>0</w:t>
                        </w:r>
                        <w:r w:rsidRPr="00E87EC7">
                          <w:rPr>
                            <w:rFonts w:cs="Arial" w:hint="eastAsia"/>
                          </w:rPr>
                          <w:t>℃</w:t>
                        </w:r>
                      </w:p>
                    </w:tc>
                    <w:tc>
                      <w:tcPr>
                        <w:tcW w:w="1275" w:type="dxa"/>
                        <w:shd w:val="clear" w:color="auto" w:fill="auto"/>
                      </w:tcPr>
                      <w:p w14:paraId="5CA50D5A" w14:textId="77777777" w:rsidR="00E87EC7" w:rsidRPr="00E87EC7" w:rsidRDefault="00E87EC7" w:rsidP="00660EF9">
                        <w:pPr>
                          <w:jc w:val="center"/>
                          <w:rPr>
                            <w:rFonts w:cs="Arial"/>
                          </w:rPr>
                        </w:pPr>
                        <w:r w:rsidRPr="00E87EC7">
                          <w:rPr>
                            <w:rFonts w:cs="Arial" w:hint="eastAsia"/>
                          </w:rPr>
                          <w:t>25</w:t>
                        </w:r>
                        <w:r w:rsidRPr="00E87EC7">
                          <w:rPr>
                            <w:rFonts w:cs="Arial" w:hint="eastAsia"/>
                          </w:rPr>
                          <w:t>℃</w:t>
                        </w:r>
                      </w:p>
                    </w:tc>
                    <w:tc>
                      <w:tcPr>
                        <w:tcW w:w="1402" w:type="dxa"/>
                        <w:shd w:val="clear" w:color="auto" w:fill="auto"/>
                      </w:tcPr>
                      <w:p w14:paraId="42FE2916" w14:textId="77777777" w:rsidR="00E87EC7" w:rsidRPr="00E87EC7" w:rsidRDefault="00E87EC7" w:rsidP="00660EF9">
                        <w:pPr>
                          <w:jc w:val="center"/>
                          <w:rPr>
                            <w:rFonts w:cs="Arial"/>
                          </w:rPr>
                        </w:pPr>
                        <w:r w:rsidRPr="00E87EC7">
                          <w:rPr>
                            <w:rFonts w:cs="Arial" w:hint="eastAsia"/>
                          </w:rPr>
                          <w:t>55</w:t>
                        </w:r>
                        <w:r w:rsidRPr="00E87EC7">
                          <w:rPr>
                            <w:rFonts w:cs="Arial" w:hint="eastAsia"/>
                          </w:rPr>
                          <w:t>℃</w:t>
                        </w:r>
                      </w:p>
                    </w:tc>
                  </w:tr>
                  <w:tr w:rsidR="00E87EC7" w:rsidRPr="00E87EC7" w14:paraId="70F6F14A" w14:textId="77777777" w:rsidTr="00526FC8">
                    <w:tc>
                      <w:tcPr>
                        <w:tcW w:w="2093" w:type="dxa"/>
                        <w:shd w:val="clear" w:color="auto" w:fill="auto"/>
                      </w:tcPr>
                      <w:p w14:paraId="28C8F128" w14:textId="77777777" w:rsidR="00E87EC7" w:rsidRPr="00E87EC7" w:rsidRDefault="00E87EC7" w:rsidP="00660EF9">
                        <w:pPr>
                          <w:jc w:val="center"/>
                          <w:rPr>
                            <w:rFonts w:cs="Arial"/>
                          </w:rPr>
                        </w:pPr>
                        <w:r w:rsidRPr="00E87EC7">
                          <w:rPr>
                            <w:rFonts w:cs="Arial" w:hint="eastAsia"/>
                            <w:color w:val="000000"/>
                          </w:rPr>
                          <w:t>0.2C</w:t>
                        </w:r>
                      </w:p>
                    </w:tc>
                    <w:tc>
                      <w:tcPr>
                        <w:tcW w:w="2297" w:type="dxa"/>
                        <w:shd w:val="clear" w:color="auto" w:fill="auto"/>
                      </w:tcPr>
                      <w:p w14:paraId="3FD8666B" w14:textId="0FB1039A" w:rsidR="00E87EC7" w:rsidRPr="00E87EC7" w:rsidRDefault="00E87EC7" w:rsidP="00660EF9">
                        <w:pPr>
                          <w:jc w:val="center"/>
                          <w:rPr>
                            <w:rFonts w:cs="Arial"/>
                          </w:rPr>
                        </w:pPr>
                        <w:r w:rsidRPr="00E87EC7">
                          <w:rPr>
                            <w:rFonts w:cs="Arial" w:hint="eastAsia"/>
                          </w:rPr>
                          <w:t>60%</w:t>
                        </w:r>
                        <w:r w:rsidR="00AD45C9">
                          <w:rPr>
                            <w:rFonts w:cs="Arial" w:hint="eastAsia"/>
                          </w:rPr>
                          <w:t>（截止电压</w:t>
                        </w:r>
                        <w:r w:rsidR="00AD45C9">
                          <w:rPr>
                            <w:rFonts w:cs="Arial" w:hint="eastAsia"/>
                          </w:rPr>
                          <w:t>2.5v</w:t>
                        </w:r>
                        <w:r w:rsidR="00AD45C9">
                          <w:rPr>
                            <w:rFonts w:cs="Arial" w:hint="eastAsia"/>
                          </w:rPr>
                          <w:t>）</w:t>
                        </w:r>
                      </w:p>
                    </w:tc>
                    <w:tc>
                      <w:tcPr>
                        <w:tcW w:w="1134" w:type="dxa"/>
                        <w:shd w:val="clear" w:color="auto" w:fill="auto"/>
                      </w:tcPr>
                      <w:p w14:paraId="6BDDFD5F" w14:textId="77777777" w:rsidR="00E87EC7" w:rsidRPr="00E87EC7" w:rsidRDefault="00E87EC7" w:rsidP="00660EF9">
                        <w:pPr>
                          <w:jc w:val="center"/>
                          <w:rPr>
                            <w:rFonts w:cs="Arial"/>
                          </w:rPr>
                        </w:pPr>
                        <w:r w:rsidRPr="00E87EC7">
                          <w:rPr>
                            <w:rFonts w:cs="Arial" w:hint="eastAsia"/>
                          </w:rPr>
                          <w:t>85%</w:t>
                        </w:r>
                      </w:p>
                    </w:tc>
                    <w:tc>
                      <w:tcPr>
                        <w:tcW w:w="1275" w:type="dxa"/>
                        <w:shd w:val="clear" w:color="auto" w:fill="auto"/>
                      </w:tcPr>
                      <w:p w14:paraId="3E4E11EF" w14:textId="77777777" w:rsidR="00E87EC7" w:rsidRPr="00E87EC7" w:rsidRDefault="00E87EC7" w:rsidP="00660EF9">
                        <w:pPr>
                          <w:jc w:val="center"/>
                          <w:rPr>
                            <w:rFonts w:cs="Arial"/>
                          </w:rPr>
                        </w:pPr>
                        <w:r w:rsidRPr="00E87EC7">
                          <w:rPr>
                            <w:rFonts w:cs="Arial" w:hint="eastAsia"/>
                          </w:rPr>
                          <w:t>100%</w:t>
                        </w:r>
                      </w:p>
                    </w:tc>
                    <w:tc>
                      <w:tcPr>
                        <w:tcW w:w="1402" w:type="dxa"/>
                        <w:shd w:val="clear" w:color="auto" w:fill="auto"/>
                      </w:tcPr>
                      <w:p w14:paraId="5412D15E" w14:textId="77777777" w:rsidR="00E87EC7" w:rsidRPr="00E87EC7" w:rsidRDefault="00E87EC7" w:rsidP="00660EF9">
                        <w:pPr>
                          <w:jc w:val="center"/>
                          <w:rPr>
                            <w:rFonts w:cs="Arial"/>
                          </w:rPr>
                        </w:pPr>
                        <w:r w:rsidRPr="00E87EC7">
                          <w:rPr>
                            <w:rFonts w:cs="Arial" w:hint="eastAsia"/>
                          </w:rPr>
                          <w:t>95%</w:t>
                        </w:r>
                      </w:p>
                    </w:tc>
                  </w:tr>
                </w:tbl>
                <w:p w14:paraId="4C93A489" w14:textId="77777777" w:rsidR="00E87EC7" w:rsidRDefault="00E87EC7" w:rsidP="00660EF9">
                  <w:pPr>
                    <w:framePr w:hSpace="181" w:wrap="around" w:vAnchor="text" w:hAnchor="page" w:x="455" w:y="18"/>
                    <w:suppressOverlap/>
                    <w:rPr>
                      <w:rFonts w:cs="Arial"/>
                      <w:szCs w:val="21"/>
                    </w:rPr>
                  </w:pPr>
                  <w:r>
                    <w:rPr>
                      <w:rFonts w:cs="Arial" w:hint="eastAsia"/>
                    </w:rPr>
                    <w:t xml:space="preserve">Cell shall be charged according to Per.6.1.1,and discharged with different temperature respectively to 3.0V at 0.2C.The cells must be stored for two hours at the corresponding temperature before discharge.   </w:t>
                  </w:r>
                </w:p>
                <w:p w14:paraId="571BF0F6" w14:textId="77777777" w:rsidR="00E87EC7" w:rsidRDefault="00E87EC7" w:rsidP="00660EF9">
                  <w:pPr>
                    <w:framePr w:hSpace="181" w:wrap="around" w:vAnchor="text" w:hAnchor="page" w:x="455" w:y="18"/>
                    <w:suppressOverlap/>
                    <w:rPr>
                      <w:rFonts w:cs="Arial"/>
                    </w:rPr>
                  </w:pPr>
                  <w:r>
                    <w:rPr>
                      <w:rFonts w:cs="Arial" w:hint="eastAsia"/>
                      <w:szCs w:val="21"/>
                    </w:rPr>
                    <w:t>电芯按</w:t>
                  </w:r>
                  <w:r>
                    <w:rPr>
                      <w:rFonts w:cs="Arial" w:hint="eastAsia"/>
                      <w:szCs w:val="21"/>
                    </w:rPr>
                    <w:t>6.1.1</w:t>
                  </w:r>
                  <w:r>
                    <w:rPr>
                      <w:rFonts w:cs="Arial" w:hint="eastAsia"/>
                      <w:szCs w:val="21"/>
                    </w:rPr>
                    <w:t>充满电，分别在不同温度放电到</w:t>
                  </w:r>
                  <w:r>
                    <w:rPr>
                      <w:rFonts w:cs="Arial" w:hint="eastAsia"/>
                      <w:szCs w:val="21"/>
                    </w:rPr>
                    <w:t>3.0V</w:t>
                  </w:r>
                  <w:r>
                    <w:rPr>
                      <w:rFonts w:cs="Arial" w:hint="eastAsia"/>
                      <w:szCs w:val="21"/>
                    </w:rPr>
                    <w:t>。在放电前电芯必须在对应温度下储存</w:t>
                  </w:r>
                  <w:r>
                    <w:rPr>
                      <w:rFonts w:cs="Arial" w:hint="eastAsia"/>
                      <w:szCs w:val="21"/>
                    </w:rPr>
                    <w:t>2</w:t>
                  </w:r>
                  <w:r>
                    <w:rPr>
                      <w:rFonts w:cs="Arial" w:hint="eastAsia"/>
                      <w:szCs w:val="21"/>
                    </w:rPr>
                    <w:t>小时。</w:t>
                  </w:r>
                </w:p>
              </w:tc>
            </w:tr>
            <w:tr w:rsidR="00E87EC7" w14:paraId="30DEE230" w14:textId="77777777">
              <w:trPr>
                <w:trHeight w:val="1119"/>
              </w:trPr>
              <w:tc>
                <w:tcPr>
                  <w:tcW w:w="649" w:type="dxa"/>
                  <w:vAlign w:val="center"/>
                </w:tcPr>
                <w:p w14:paraId="7572EB22" w14:textId="77777777" w:rsidR="00E87EC7" w:rsidRDefault="00E87EC7" w:rsidP="00660EF9">
                  <w:pPr>
                    <w:framePr w:hSpace="181" w:wrap="around" w:vAnchor="text" w:hAnchor="page" w:x="455" w:y="18"/>
                    <w:suppressOverlap/>
                    <w:jc w:val="center"/>
                    <w:rPr>
                      <w:rFonts w:cs="Arial"/>
                    </w:rPr>
                  </w:pPr>
                  <w:r>
                    <w:rPr>
                      <w:rFonts w:cs="Arial" w:hint="eastAsia"/>
                    </w:rPr>
                    <w:t>9</w:t>
                  </w:r>
                </w:p>
              </w:tc>
              <w:tc>
                <w:tcPr>
                  <w:tcW w:w="1425" w:type="dxa"/>
                </w:tcPr>
                <w:p w14:paraId="54B37B13" w14:textId="77777777" w:rsidR="00E87EC7" w:rsidRDefault="00E87EC7" w:rsidP="00660EF9">
                  <w:pPr>
                    <w:framePr w:hSpace="181" w:wrap="around" w:vAnchor="text" w:hAnchor="page" w:x="455" w:y="18"/>
                    <w:suppressOverlap/>
                    <w:rPr>
                      <w:rFonts w:cs="Arial"/>
                    </w:rPr>
                  </w:pPr>
                  <w:r>
                    <w:rPr>
                      <w:rFonts w:cs="Arial" w:hint="eastAsia"/>
                    </w:rPr>
                    <w:t xml:space="preserve"> The factory voltage</w:t>
                  </w:r>
                </w:p>
                <w:p w14:paraId="04856E55" w14:textId="77777777" w:rsidR="00E87EC7" w:rsidRDefault="00E87EC7" w:rsidP="00660EF9">
                  <w:pPr>
                    <w:framePr w:hSpace="181" w:wrap="around" w:vAnchor="text" w:hAnchor="page" w:x="455" w:y="18"/>
                    <w:suppressOverlap/>
                    <w:jc w:val="center"/>
                    <w:rPr>
                      <w:rFonts w:cs="Arial"/>
                    </w:rPr>
                  </w:pPr>
                  <w:r>
                    <w:rPr>
                      <w:rFonts w:cs="Arial" w:hint="eastAsia"/>
                    </w:rPr>
                    <w:t>出厂电压</w:t>
                  </w:r>
                </w:p>
              </w:tc>
              <w:tc>
                <w:tcPr>
                  <w:tcW w:w="6153" w:type="dxa"/>
                </w:tcPr>
                <w:p w14:paraId="0DE671F9" w14:textId="77777777" w:rsidR="00E87EC7" w:rsidRDefault="00E87EC7" w:rsidP="00660EF9">
                  <w:pPr>
                    <w:framePr w:hSpace="181" w:wrap="around" w:vAnchor="text" w:hAnchor="page" w:x="455" w:y="18"/>
                    <w:suppressOverlap/>
                    <w:rPr>
                      <w:rFonts w:cs="Arial"/>
                    </w:rPr>
                  </w:pPr>
                  <w:r>
                    <w:rPr>
                      <w:rFonts w:cs="Arial" w:hint="eastAsia"/>
                    </w:rPr>
                    <w:t>Check open circuit voltage (OCV) of cells prior to the delivery to customers</w:t>
                  </w:r>
                </w:p>
                <w:p w14:paraId="5CAF0EAF" w14:textId="77777777" w:rsidR="00E87EC7" w:rsidRDefault="00E87EC7" w:rsidP="00660EF9">
                  <w:pPr>
                    <w:framePr w:hSpace="181" w:wrap="around" w:vAnchor="text" w:hAnchor="page" w:x="455" w:y="18"/>
                    <w:suppressOverlap/>
                    <w:rPr>
                      <w:rFonts w:cs="Arial"/>
                      <w:szCs w:val="21"/>
                    </w:rPr>
                  </w:pPr>
                  <w:r>
                    <w:rPr>
                      <w:rFonts w:cs="Arial" w:hint="eastAsia"/>
                    </w:rPr>
                    <w:t>出货之后检验</w:t>
                  </w:r>
                </w:p>
              </w:tc>
              <w:tc>
                <w:tcPr>
                  <w:tcW w:w="2514" w:type="dxa"/>
                </w:tcPr>
                <w:p w14:paraId="42D33660" w14:textId="77777777" w:rsidR="00E87EC7" w:rsidRDefault="00E87EC7" w:rsidP="00660EF9">
                  <w:pPr>
                    <w:framePr w:hSpace="181" w:wrap="around" w:vAnchor="text" w:hAnchor="page" w:x="455" w:y="18"/>
                    <w:suppressOverlap/>
                    <w:rPr>
                      <w:rFonts w:cs="Arial"/>
                      <w:color w:val="0000FF"/>
                    </w:rPr>
                  </w:pPr>
                </w:p>
                <w:p w14:paraId="3BD9E2CF" w14:textId="77777777" w:rsidR="00E87EC7" w:rsidRDefault="00E87EC7" w:rsidP="00660EF9">
                  <w:pPr>
                    <w:framePr w:hSpace="181" w:wrap="around" w:vAnchor="text" w:hAnchor="page" w:x="455" w:y="18"/>
                    <w:suppressOverlap/>
                    <w:rPr>
                      <w:rFonts w:cs="Arial"/>
                      <w:color w:val="0000FF"/>
                    </w:rPr>
                  </w:pPr>
                  <w:r>
                    <w:rPr>
                      <w:rFonts w:cs="Arial" w:hint="eastAsia"/>
                      <w:color w:val="FF0000"/>
                    </w:rPr>
                    <w:t>3.88</w:t>
                  </w:r>
                  <w:r>
                    <w:rPr>
                      <w:rFonts w:cs="Arial" w:hint="eastAsia"/>
                      <w:color w:val="0000FF"/>
                    </w:rPr>
                    <w:t>V-4.00V</w:t>
                  </w:r>
                </w:p>
              </w:tc>
            </w:tr>
          </w:tbl>
          <w:p w14:paraId="71980DBF" w14:textId="77777777" w:rsidR="00E87EC7" w:rsidRDefault="00E87EC7" w:rsidP="00E87EC7">
            <w:pPr>
              <w:jc w:val="left"/>
            </w:pPr>
          </w:p>
          <w:p w14:paraId="71544F12" w14:textId="77777777" w:rsidR="00E87EC7" w:rsidRDefault="00E87EC7" w:rsidP="00E87EC7">
            <w:pPr>
              <w:jc w:val="left"/>
            </w:pPr>
          </w:p>
          <w:p w14:paraId="4A6A5AF4" w14:textId="77777777" w:rsidR="00E87EC7" w:rsidRDefault="00E87EC7" w:rsidP="00E87EC7">
            <w:pPr>
              <w:jc w:val="left"/>
            </w:pPr>
            <w:r>
              <w:rPr>
                <w:rFonts w:hint="eastAsia"/>
              </w:rPr>
              <w:lastRenderedPageBreak/>
              <w:t xml:space="preserve">6.2 Safety </w:t>
            </w:r>
            <w:r>
              <w:t>characteristic</w:t>
            </w:r>
          </w:p>
          <w:p w14:paraId="6D300E64" w14:textId="77777777" w:rsidR="00E87EC7" w:rsidRDefault="00E87EC7" w:rsidP="00E87EC7">
            <w:pPr>
              <w:jc w:val="left"/>
            </w:pPr>
            <w:r>
              <w:rPr>
                <w:rFonts w:hint="eastAsia"/>
              </w:rPr>
              <w:t xml:space="preserve">     </w:t>
            </w:r>
            <w:r>
              <w:rPr>
                <w:rFonts w:hint="eastAsia"/>
              </w:rPr>
              <w:t>安全特性</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390"/>
              <w:gridCol w:w="6280"/>
              <w:gridCol w:w="2340"/>
            </w:tblGrid>
            <w:tr w:rsidR="00E87EC7" w14:paraId="48C37534" w14:textId="77777777">
              <w:trPr>
                <w:trHeight w:val="143"/>
              </w:trPr>
              <w:tc>
                <w:tcPr>
                  <w:tcW w:w="738" w:type="dxa"/>
                  <w:vAlign w:val="center"/>
                </w:tcPr>
                <w:p w14:paraId="67A504AB" w14:textId="77777777" w:rsidR="00E87EC7" w:rsidRDefault="00E87EC7" w:rsidP="00660EF9">
                  <w:pPr>
                    <w:framePr w:hSpace="181" w:wrap="around" w:vAnchor="text" w:hAnchor="page" w:x="455" w:y="18"/>
                    <w:ind w:leftChars="-101" w:left="-212"/>
                    <w:suppressOverlap/>
                    <w:jc w:val="center"/>
                    <w:rPr>
                      <w:rFonts w:cs="Arial"/>
                    </w:rPr>
                  </w:pPr>
                  <w:r>
                    <w:rPr>
                      <w:rFonts w:cs="Arial" w:hint="eastAsia"/>
                    </w:rPr>
                    <w:t>No.</w:t>
                  </w:r>
                </w:p>
                <w:p w14:paraId="40B0F527" w14:textId="77777777" w:rsidR="00E87EC7" w:rsidRDefault="00E87EC7" w:rsidP="00660EF9">
                  <w:pPr>
                    <w:framePr w:hSpace="181" w:wrap="around" w:vAnchor="text" w:hAnchor="page" w:x="455" w:y="18"/>
                    <w:ind w:leftChars="-101" w:left="-212"/>
                    <w:suppressOverlap/>
                    <w:jc w:val="center"/>
                    <w:rPr>
                      <w:rFonts w:cs="Arial"/>
                    </w:rPr>
                  </w:pPr>
                  <w:r>
                    <w:rPr>
                      <w:rFonts w:cs="Arial" w:hint="eastAsia"/>
                    </w:rPr>
                    <w:t>序号</w:t>
                  </w:r>
                </w:p>
              </w:tc>
              <w:tc>
                <w:tcPr>
                  <w:tcW w:w="1390" w:type="dxa"/>
                  <w:vAlign w:val="center"/>
                </w:tcPr>
                <w:p w14:paraId="5FB9BB9F" w14:textId="77777777" w:rsidR="00E87EC7" w:rsidRDefault="00E87EC7" w:rsidP="00660EF9">
                  <w:pPr>
                    <w:framePr w:hSpace="181" w:wrap="around" w:vAnchor="text" w:hAnchor="page" w:x="455" w:y="18"/>
                    <w:suppressOverlap/>
                    <w:jc w:val="center"/>
                    <w:rPr>
                      <w:rFonts w:cs="Arial"/>
                    </w:rPr>
                  </w:pPr>
                  <w:r>
                    <w:rPr>
                      <w:rFonts w:cs="Arial" w:hint="eastAsia"/>
                    </w:rPr>
                    <w:t>Item</w:t>
                  </w:r>
                </w:p>
                <w:p w14:paraId="735FB686" w14:textId="77777777" w:rsidR="00E87EC7" w:rsidRDefault="00E87EC7" w:rsidP="00660EF9">
                  <w:pPr>
                    <w:framePr w:hSpace="181" w:wrap="around" w:vAnchor="text" w:hAnchor="page" w:x="455" w:y="18"/>
                    <w:suppressOverlap/>
                    <w:jc w:val="center"/>
                    <w:rPr>
                      <w:rFonts w:cs="Arial"/>
                    </w:rPr>
                  </w:pPr>
                  <w:r>
                    <w:rPr>
                      <w:rFonts w:cs="Arial" w:hint="eastAsia"/>
                    </w:rPr>
                    <w:t>项目</w:t>
                  </w:r>
                </w:p>
              </w:tc>
              <w:tc>
                <w:tcPr>
                  <w:tcW w:w="6280" w:type="dxa"/>
                  <w:vAlign w:val="center"/>
                </w:tcPr>
                <w:p w14:paraId="39EA24DF" w14:textId="77777777" w:rsidR="00E87EC7" w:rsidRDefault="00E87EC7" w:rsidP="00660EF9">
                  <w:pPr>
                    <w:framePr w:hSpace="181" w:wrap="around" w:vAnchor="text" w:hAnchor="page" w:x="455" w:y="18"/>
                    <w:suppressOverlap/>
                    <w:jc w:val="center"/>
                    <w:rPr>
                      <w:rFonts w:cs="Arial"/>
                    </w:rPr>
                  </w:pPr>
                  <w:r>
                    <w:rPr>
                      <w:rFonts w:cs="Arial" w:hint="eastAsia"/>
                    </w:rPr>
                    <w:t>Test Method</w:t>
                  </w:r>
                </w:p>
                <w:p w14:paraId="669551F5" w14:textId="77777777" w:rsidR="00E87EC7" w:rsidRDefault="00E87EC7" w:rsidP="00660EF9">
                  <w:pPr>
                    <w:framePr w:hSpace="181" w:wrap="around" w:vAnchor="text" w:hAnchor="page" w:x="455" w:y="18"/>
                    <w:suppressOverlap/>
                    <w:jc w:val="center"/>
                    <w:rPr>
                      <w:rFonts w:cs="Arial"/>
                    </w:rPr>
                  </w:pPr>
                  <w:r>
                    <w:rPr>
                      <w:rFonts w:cs="Arial" w:hint="eastAsia"/>
                    </w:rPr>
                    <w:t>测试方法</w:t>
                  </w:r>
                </w:p>
              </w:tc>
              <w:tc>
                <w:tcPr>
                  <w:tcW w:w="2340" w:type="dxa"/>
                  <w:vAlign w:val="center"/>
                </w:tcPr>
                <w:p w14:paraId="097600C5" w14:textId="77777777" w:rsidR="00E87EC7" w:rsidRDefault="00E87EC7" w:rsidP="00660EF9">
                  <w:pPr>
                    <w:framePr w:hSpace="181" w:wrap="around" w:vAnchor="text" w:hAnchor="page" w:x="455" w:y="18"/>
                    <w:suppressOverlap/>
                    <w:jc w:val="center"/>
                    <w:rPr>
                      <w:rFonts w:cs="Arial"/>
                    </w:rPr>
                  </w:pPr>
                  <w:r>
                    <w:rPr>
                      <w:rFonts w:cs="Arial" w:hint="eastAsia"/>
                    </w:rPr>
                    <w:t>Requirements</w:t>
                  </w:r>
                </w:p>
                <w:p w14:paraId="0F08341A" w14:textId="77777777" w:rsidR="00E87EC7" w:rsidRDefault="00E87EC7" w:rsidP="00660EF9">
                  <w:pPr>
                    <w:framePr w:hSpace="181" w:wrap="around" w:vAnchor="text" w:hAnchor="page" w:x="455" w:y="18"/>
                    <w:suppressOverlap/>
                    <w:jc w:val="center"/>
                    <w:rPr>
                      <w:rFonts w:cs="Arial"/>
                    </w:rPr>
                  </w:pPr>
                  <w:r>
                    <w:rPr>
                      <w:rFonts w:cs="Arial" w:hint="eastAsia"/>
                    </w:rPr>
                    <w:t>标准</w:t>
                  </w:r>
                </w:p>
              </w:tc>
            </w:tr>
            <w:tr w:rsidR="00E87EC7" w14:paraId="520002B9" w14:textId="77777777">
              <w:trPr>
                <w:trHeight w:val="1193"/>
              </w:trPr>
              <w:tc>
                <w:tcPr>
                  <w:tcW w:w="738" w:type="dxa"/>
                  <w:vAlign w:val="center"/>
                </w:tcPr>
                <w:p w14:paraId="0D7428BB" w14:textId="77777777" w:rsidR="00E87EC7" w:rsidRDefault="00E87EC7" w:rsidP="00660EF9">
                  <w:pPr>
                    <w:framePr w:hSpace="181" w:wrap="around" w:vAnchor="text" w:hAnchor="page" w:x="455" w:y="18"/>
                    <w:suppressOverlap/>
                    <w:jc w:val="center"/>
                    <w:rPr>
                      <w:rFonts w:cs="Arial"/>
                    </w:rPr>
                  </w:pPr>
                  <w:r>
                    <w:rPr>
                      <w:rFonts w:cs="Arial" w:hint="eastAsia"/>
                    </w:rPr>
                    <w:t>1</w:t>
                  </w:r>
                </w:p>
              </w:tc>
              <w:tc>
                <w:tcPr>
                  <w:tcW w:w="1390" w:type="dxa"/>
                  <w:vAlign w:val="center"/>
                </w:tcPr>
                <w:p w14:paraId="3C4B436F" w14:textId="77777777" w:rsidR="00E87EC7" w:rsidRDefault="00E87EC7" w:rsidP="00660EF9">
                  <w:pPr>
                    <w:framePr w:hSpace="181" w:wrap="around" w:vAnchor="text" w:hAnchor="page" w:x="455" w:y="18"/>
                    <w:suppressOverlap/>
                    <w:rPr>
                      <w:rFonts w:cs="Arial"/>
                    </w:rPr>
                  </w:pPr>
                  <w:r>
                    <w:rPr>
                      <w:rFonts w:cs="Arial"/>
                    </w:rPr>
                    <w:t>O</w:t>
                  </w:r>
                  <w:r>
                    <w:rPr>
                      <w:rFonts w:cs="Arial" w:hint="eastAsia"/>
                    </w:rPr>
                    <w:t>vercharge</w:t>
                  </w:r>
                </w:p>
                <w:p w14:paraId="2E66C753" w14:textId="77777777" w:rsidR="00E87EC7" w:rsidRDefault="00E87EC7" w:rsidP="00660EF9">
                  <w:pPr>
                    <w:framePr w:hSpace="181" w:wrap="around" w:vAnchor="text" w:hAnchor="page" w:x="455" w:y="18"/>
                    <w:suppressOverlap/>
                    <w:rPr>
                      <w:rFonts w:cs="Arial"/>
                    </w:rPr>
                  </w:pPr>
                  <w:r>
                    <w:rPr>
                      <w:rFonts w:cs="Arial" w:hint="eastAsia"/>
                    </w:rPr>
                    <w:t>过充</w:t>
                  </w:r>
                </w:p>
              </w:tc>
              <w:tc>
                <w:tcPr>
                  <w:tcW w:w="6280" w:type="dxa"/>
                  <w:vAlign w:val="center"/>
                </w:tcPr>
                <w:p w14:paraId="37F9985D" w14:textId="77777777" w:rsidR="00E87EC7" w:rsidRDefault="00E87EC7" w:rsidP="00660EF9">
                  <w:pPr>
                    <w:framePr w:hSpace="181" w:wrap="around" w:vAnchor="text" w:hAnchor="page" w:x="455" w:y="18"/>
                    <w:suppressOverlap/>
                    <w:rPr>
                      <w:rFonts w:cs="Arial"/>
                    </w:rPr>
                  </w:pPr>
                  <w:r>
                    <w:rPr>
                      <w:rFonts w:cs="Arial" w:hint="eastAsia"/>
                    </w:rPr>
                    <w:t>Discharge cells to 3.0V at 0.2</w:t>
                  </w:r>
                  <w:r>
                    <w:rPr>
                      <w:rFonts w:hint="eastAsia"/>
                    </w:rPr>
                    <w:t>C</w:t>
                  </w:r>
                  <w:r>
                    <w:rPr>
                      <w:rFonts w:hint="eastAsia"/>
                      <w:vertAlign w:val="subscript"/>
                    </w:rPr>
                    <w:t>5</w:t>
                  </w:r>
                  <w:r>
                    <w:rPr>
                      <w:rFonts w:hint="eastAsia"/>
                    </w:rPr>
                    <w:t>A</w:t>
                  </w:r>
                  <w:r>
                    <w:rPr>
                      <w:rFonts w:cs="Arial" w:hint="eastAsia"/>
                    </w:rPr>
                    <w:t>, then charge to 4.6V at 3</w:t>
                  </w:r>
                  <w:r>
                    <w:rPr>
                      <w:rFonts w:hint="eastAsia"/>
                    </w:rPr>
                    <w:t>C</w:t>
                  </w:r>
                  <w:r>
                    <w:rPr>
                      <w:rFonts w:hint="eastAsia"/>
                      <w:vertAlign w:val="subscript"/>
                    </w:rPr>
                    <w:t>5</w:t>
                  </w:r>
                  <w:r>
                    <w:rPr>
                      <w:rFonts w:hint="eastAsia"/>
                    </w:rPr>
                    <w:t>A</w:t>
                  </w:r>
                  <w:r>
                    <w:rPr>
                      <w:rFonts w:cs="Arial" w:hint="eastAsia"/>
                    </w:rPr>
                    <w:t xml:space="preserve"> and rest for 7 hours. </w:t>
                  </w:r>
                </w:p>
                <w:p w14:paraId="7D57001F" w14:textId="77777777" w:rsidR="00E87EC7" w:rsidRDefault="00E87EC7" w:rsidP="00660EF9">
                  <w:pPr>
                    <w:framePr w:hSpace="181" w:wrap="around" w:vAnchor="text" w:hAnchor="page" w:x="455" w:y="18"/>
                    <w:suppressOverlap/>
                    <w:rPr>
                      <w:rFonts w:cs="Arial"/>
                    </w:rPr>
                  </w:pPr>
                  <w:r>
                    <w:rPr>
                      <w:rFonts w:cs="Arial" w:hint="eastAsia"/>
                    </w:rPr>
                    <w:t>电池以</w:t>
                  </w:r>
                  <w:r>
                    <w:rPr>
                      <w:rFonts w:hint="eastAsia"/>
                    </w:rPr>
                    <w:t>0.2C</w:t>
                  </w:r>
                  <w:r>
                    <w:rPr>
                      <w:rFonts w:hint="eastAsia"/>
                      <w:vertAlign w:val="subscript"/>
                    </w:rPr>
                    <w:t>5</w:t>
                  </w:r>
                  <w:r>
                    <w:rPr>
                      <w:rFonts w:hint="eastAsia"/>
                    </w:rPr>
                    <w:t>A</w:t>
                  </w:r>
                  <w:r>
                    <w:rPr>
                      <w:rFonts w:hint="eastAsia"/>
                    </w:rPr>
                    <w:t>电流恒流放电至</w:t>
                  </w:r>
                  <w:r>
                    <w:rPr>
                      <w:rFonts w:hint="eastAsia"/>
                    </w:rPr>
                    <w:t>3.0V</w:t>
                  </w:r>
                  <w:r>
                    <w:rPr>
                      <w:rFonts w:hint="eastAsia"/>
                    </w:rPr>
                    <w:t>，以电流</w:t>
                  </w:r>
                  <w:r>
                    <w:rPr>
                      <w:rFonts w:hint="eastAsia"/>
                    </w:rPr>
                    <w:t>3 C</w:t>
                  </w:r>
                  <w:r>
                    <w:rPr>
                      <w:rFonts w:hint="eastAsia"/>
                      <w:vertAlign w:val="subscript"/>
                    </w:rPr>
                    <w:t>5</w:t>
                  </w:r>
                  <w:r>
                    <w:rPr>
                      <w:rFonts w:hint="eastAsia"/>
                    </w:rPr>
                    <w:t>A</w:t>
                  </w:r>
                  <w:r>
                    <w:rPr>
                      <w:rFonts w:hint="eastAsia"/>
                    </w:rPr>
                    <w:t>限制电压</w:t>
                  </w:r>
                  <w:r>
                    <w:rPr>
                      <w:rFonts w:hint="eastAsia"/>
                    </w:rPr>
                    <w:t>4.6V</w:t>
                  </w:r>
                  <w:r>
                    <w:rPr>
                      <w:rFonts w:hint="eastAsia"/>
                    </w:rPr>
                    <w:t>的制式充电</w:t>
                  </w:r>
                  <w:r>
                    <w:rPr>
                      <w:rFonts w:hint="eastAsia"/>
                    </w:rPr>
                    <w:t>7</w:t>
                  </w:r>
                  <w:r>
                    <w:rPr>
                      <w:rFonts w:hint="eastAsia"/>
                    </w:rPr>
                    <w:t>小时。</w:t>
                  </w:r>
                </w:p>
              </w:tc>
              <w:tc>
                <w:tcPr>
                  <w:tcW w:w="2340" w:type="dxa"/>
                  <w:vAlign w:val="center"/>
                </w:tcPr>
                <w:p w14:paraId="0DACAB63" w14:textId="77777777" w:rsidR="00E87EC7" w:rsidRDefault="00E87EC7" w:rsidP="00660EF9">
                  <w:pPr>
                    <w:framePr w:hSpace="181" w:wrap="around" w:vAnchor="text" w:hAnchor="page" w:x="455" w:y="18"/>
                    <w:suppressOverlap/>
                    <w:rPr>
                      <w:rFonts w:cs="Arial"/>
                    </w:rPr>
                  </w:pPr>
                  <w:r>
                    <w:rPr>
                      <w:rFonts w:cs="Arial" w:hint="eastAsia"/>
                    </w:rPr>
                    <w:t xml:space="preserve">No fire </w:t>
                  </w:r>
                </w:p>
                <w:p w14:paraId="3437ADD6" w14:textId="77777777" w:rsidR="00E87EC7" w:rsidRDefault="00E87EC7" w:rsidP="00660EF9">
                  <w:pPr>
                    <w:framePr w:hSpace="181" w:wrap="around" w:vAnchor="text" w:hAnchor="page" w:x="455" w:y="18"/>
                    <w:suppressOverlap/>
                    <w:rPr>
                      <w:rFonts w:cs="Arial"/>
                    </w:rPr>
                  </w:pPr>
                  <w:r>
                    <w:rPr>
                      <w:rFonts w:cs="Arial" w:hint="eastAsia"/>
                    </w:rPr>
                    <w:t xml:space="preserve">No </w:t>
                  </w:r>
                  <w:r>
                    <w:rPr>
                      <w:rFonts w:cs="Arial"/>
                    </w:rPr>
                    <w:t>explosion</w:t>
                  </w:r>
                </w:p>
                <w:p w14:paraId="5714BF69" w14:textId="77777777" w:rsidR="00E87EC7" w:rsidRDefault="00E87EC7" w:rsidP="00660EF9">
                  <w:pPr>
                    <w:framePr w:hSpace="181" w:wrap="around" w:vAnchor="text" w:hAnchor="page" w:x="455" w:y="18"/>
                    <w:suppressOverlap/>
                    <w:rPr>
                      <w:rFonts w:cs="Arial"/>
                    </w:rPr>
                  </w:pPr>
                  <w:r>
                    <w:rPr>
                      <w:rFonts w:cs="Arial" w:hint="eastAsia"/>
                    </w:rPr>
                    <w:t>不爆炸、不起火</w:t>
                  </w:r>
                </w:p>
              </w:tc>
            </w:tr>
            <w:tr w:rsidR="00E87EC7" w14:paraId="75625D86" w14:textId="77777777">
              <w:trPr>
                <w:trHeight w:val="1490"/>
              </w:trPr>
              <w:tc>
                <w:tcPr>
                  <w:tcW w:w="738" w:type="dxa"/>
                  <w:vAlign w:val="center"/>
                </w:tcPr>
                <w:p w14:paraId="65755C68" w14:textId="77777777" w:rsidR="00E87EC7" w:rsidRDefault="00E87EC7" w:rsidP="00660EF9">
                  <w:pPr>
                    <w:framePr w:hSpace="181" w:wrap="around" w:vAnchor="text" w:hAnchor="page" w:x="455" w:y="18"/>
                    <w:ind w:firstLineChars="100" w:firstLine="210"/>
                    <w:suppressOverlap/>
                    <w:rPr>
                      <w:rFonts w:cs="Arial"/>
                    </w:rPr>
                  </w:pPr>
                  <w:r>
                    <w:rPr>
                      <w:rFonts w:cs="Arial" w:hint="eastAsia"/>
                    </w:rPr>
                    <w:t>2</w:t>
                  </w:r>
                </w:p>
              </w:tc>
              <w:tc>
                <w:tcPr>
                  <w:tcW w:w="1390" w:type="dxa"/>
                  <w:vAlign w:val="center"/>
                </w:tcPr>
                <w:p w14:paraId="6266DC85" w14:textId="77777777" w:rsidR="00E87EC7" w:rsidRDefault="00E87EC7" w:rsidP="00660EF9">
                  <w:pPr>
                    <w:framePr w:hSpace="181" w:wrap="around" w:vAnchor="text" w:hAnchor="page" w:x="455" w:y="18"/>
                    <w:suppressOverlap/>
                    <w:rPr>
                      <w:rFonts w:cs="Arial"/>
                    </w:rPr>
                  </w:pPr>
                  <w:r>
                    <w:rPr>
                      <w:rFonts w:cs="Arial"/>
                    </w:rPr>
                    <w:t xml:space="preserve">Over </w:t>
                  </w:r>
                  <w:r>
                    <w:rPr>
                      <w:rFonts w:cs="Arial" w:hint="eastAsia"/>
                    </w:rPr>
                    <w:t>D</w:t>
                  </w:r>
                  <w:r>
                    <w:rPr>
                      <w:rFonts w:cs="Arial"/>
                    </w:rPr>
                    <w:t>ischarge</w:t>
                  </w:r>
                </w:p>
                <w:p w14:paraId="1F26B2E2" w14:textId="77777777" w:rsidR="00E87EC7" w:rsidRDefault="00E87EC7" w:rsidP="00660EF9">
                  <w:pPr>
                    <w:framePr w:hSpace="181" w:wrap="around" w:vAnchor="text" w:hAnchor="page" w:x="455" w:y="18"/>
                    <w:suppressOverlap/>
                    <w:rPr>
                      <w:rFonts w:cs="Arial"/>
                    </w:rPr>
                  </w:pPr>
                  <w:r>
                    <w:rPr>
                      <w:rFonts w:cs="Arial" w:hint="eastAsia"/>
                    </w:rPr>
                    <w:t>过放</w:t>
                  </w:r>
                  <w:r>
                    <w:rPr>
                      <w:rFonts w:cs="Arial" w:hint="eastAsia"/>
                    </w:rPr>
                    <w:t xml:space="preserve"> </w:t>
                  </w:r>
                </w:p>
              </w:tc>
              <w:tc>
                <w:tcPr>
                  <w:tcW w:w="6280" w:type="dxa"/>
                  <w:vAlign w:val="center"/>
                </w:tcPr>
                <w:p w14:paraId="2AA95667" w14:textId="77777777" w:rsidR="00E87EC7" w:rsidRDefault="00E87EC7" w:rsidP="00660EF9">
                  <w:pPr>
                    <w:framePr w:hSpace="181" w:wrap="around" w:vAnchor="text" w:hAnchor="page" w:x="455" w:y="18"/>
                    <w:suppressOverlap/>
                    <w:rPr>
                      <w:rFonts w:cs="Arial"/>
                      <w:szCs w:val="21"/>
                    </w:rPr>
                  </w:pPr>
                  <w:r>
                    <w:rPr>
                      <w:rFonts w:cs="Arial" w:hint="eastAsia"/>
                    </w:rPr>
                    <w:t>Fully charge cells per 6.1.1, then</w:t>
                  </w:r>
                  <w:r>
                    <w:rPr>
                      <w:rFonts w:cs="Arial"/>
                      <w:szCs w:val="21"/>
                    </w:rPr>
                    <w:t xml:space="preserve"> discharge the battery to </w:t>
                  </w:r>
                  <w:r>
                    <w:rPr>
                      <w:rFonts w:cs="Arial" w:hint="eastAsia"/>
                      <w:szCs w:val="21"/>
                    </w:rPr>
                    <w:t>3.0V</w:t>
                  </w:r>
                  <w:r>
                    <w:rPr>
                      <w:rFonts w:cs="Arial"/>
                      <w:szCs w:val="21"/>
                    </w:rPr>
                    <w:t xml:space="preserve"> with 0.2C</w:t>
                  </w:r>
                  <w:r>
                    <w:rPr>
                      <w:rFonts w:cs="Arial" w:hint="eastAsia"/>
                      <w:szCs w:val="21"/>
                      <w:vertAlign w:val="subscript"/>
                    </w:rPr>
                    <w:t>5</w:t>
                  </w:r>
                  <w:r>
                    <w:rPr>
                      <w:rFonts w:cs="Arial" w:hint="eastAsia"/>
                      <w:szCs w:val="21"/>
                    </w:rPr>
                    <w:t xml:space="preserve">A </w:t>
                  </w:r>
                  <w:r>
                    <w:rPr>
                      <w:rFonts w:cs="Arial"/>
                      <w:szCs w:val="21"/>
                    </w:rPr>
                    <w:t>mA at room temperature,</w:t>
                  </w:r>
                  <w:r>
                    <w:rPr>
                      <w:rFonts w:cs="Arial" w:hint="eastAsia"/>
                      <w:szCs w:val="21"/>
                    </w:rPr>
                    <w:t xml:space="preserve"> </w:t>
                  </w:r>
                  <w:r>
                    <w:rPr>
                      <w:rFonts w:cs="Arial"/>
                      <w:szCs w:val="21"/>
                    </w:rPr>
                    <w:t>connect with external load of 30</w:t>
                  </w:r>
                  <w:r>
                    <w:rPr>
                      <w:rFonts w:cs="Arial" w:hint="eastAsia"/>
                      <w:szCs w:val="21"/>
                    </w:rPr>
                    <w:t>Ω</w:t>
                  </w:r>
                  <w:r>
                    <w:rPr>
                      <w:rFonts w:cs="Arial"/>
                      <w:szCs w:val="21"/>
                    </w:rPr>
                    <w:t xml:space="preserve"> for </w:t>
                  </w:r>
                  <w:r>
                    <w:rPr>
                      <w:rFonts w:cs="Arial" w:hint="eastAsia"/>
                      <w:szCs w:val="21"/>
                    </w:rPr>
                    <w:t>7</w:t>
                  </w:r>
                  <w:r>
                    <w:rPr>
                      <w:rFonts w:cs="Arial"/>
                      <w:szCs w:val="21"/>
                    </w:rPr>
                    <w:t>hours.</w:t>
                  </w:r>
                </w:p>
                <w:p w14:paraId="3D648024" w14:textId="77777777" w:rsidR="00E87EC7" w:rsidRDefault="00E87EC7" w:rsidP="00660EF9">
                  <w:pPr>
                    <w:framePr w:hSpace="181" w:wrap="around" w:vAnchor="text" w:hAnchor="page" w:x="455" w:y="18"/>
                    <w:suppressOverlap/>
                    <w:rPr>
                      <w:rFonts w:cs="Arial"/>
                      <w:szCs w:val="21"/>
                    </w:rPr>
                  </w:pPr>
                  <w:r>
                    <w:rPr>
                      <w:rFonts w:cs="Arial" w:hint="eastAsia"/>
                    </w:rPr>
                    <w:t>将电池按</w:t>
                  </w:r>
                  <w:r>
                    <w:rPr>
                      <w:rFonts w:cs="Arial" w:hint="eastAsia"/>
                    </w:rPr>
                    <w:t>6.1.1</w:t>
                  </w:r>
                  <w:r>
                    <w:rPr>
                      <w:rFonts w:cs="Arial" w:hint="eastAsia"/>
                    </w:rPr>
                    <w:t>充满电后，</w:t>
                  </w:r>
                  <w:r>
                    <w:rPr>
                      <w:rFonts w:hint="eastAsia"/>
                      <w:szCs w:val="21"/>
                    </w:rPr>
                    <w:t>在环境温度</w:t>
                  </w:r>
                  <w:r>
                    <w:rPr>
                      <w:szCs w:val="21"/>
                    </w:rPr>
                    <w:t>2</w:t>
                  </w:r>
                  <w:r>
                    <w:rPr>
                      <w:rFonts w:hint="eastAsia"/>
                      <w:szCs w:val="21"/>
                    </w:rPr>
                    <w:t>3</w:t>
                  </w:r>
                  <w:r>
                    <w:rPr>
                      <w:rFonts w:hint="eastAsia"/>
                      <w:szCs w:val="21"/>
                    </w:rPr>
                    <w:t>±</w:t>
                  </w:r>
                  <w:r>
                    <w:rPr>
                      <w:rFonts w:hint="eastAsia"/>
                      <w:szCs w:val="21"/>
                    </w:rPr>
                    <w:t>2</w:t>
                  </w:r>
                  <w:r>
                    <w:rPr>
                      <w:szCs w:val="21"/>
                    </w:rPr>
                    <w:t>℃</w:t>
                  </w:r>
                  <w:r>
                    <w:rPr>
                      <w:szCs w:val="21"/>
                    </w:rPr>
                    <w:t>的条件</w:t>
                  </w:r>
                  <w:r>
                    <w:rPr>
                      <w:rFonts w:hint="eastAsia"/>
                      <w:szCs w:val="21"/>
                    </w:rPr>
                    <w:t>下</w:t>
                  </w:r>
                  <w:r>
                    <w:rPr>
                      <w:szCs w:val="21"/>
                    </w:rPr>
                    <w:t>,</w:t>
                  </w:r>
                  <w:r>
                    <w:rPr>
                      <w:rFonts w:hint="eastAsia"/>
                      <w:szCs w:val="21"/>
                    </w:rPr>
                    <w:t>以</w:t>
                  </w:r>
                  <w:r>
                    <w:rPr>
                      <w:szCs w:val="21"/>
                    </w:rPr>
                    <w:t>0.2C</w:t>
                  </w:r>
                  <w:r>
                    <w:rPr>
                      <w:szCs w:val="21"/>
                      <w:vertAlign w:val="subscript"/>
                    </w:rPr>
                    <w:t>5</w:t>
                  </w:r>
                  <w:r>
                    <w:rPr>
                      <w:szCs w:val="21"/>
                    </w:rPr>
                    <w:t>A</w:t>
                  </w:r>
                  <w:r>
                    <w:rPr>
                      <w:rFonts w:hint="eastAsia"/>
                      <w:szCs w:val="21"/>
                    </w:rPr>
                    <w:t>放电至终止电压后</w:t>
                  </w:r>
                  <w:r>
                    <w:rPr>
                      <w:szCs w:val="21"/>
                    </w:rPr>
                    <w:t>,</w:t>
                  </w:r>
                  <w:r>
                    <w:rPr>
                      <w:rFonts w:hint="eastAsia"/>
                      <w:szCs w:val="21"/>
                    </w:rPr>
                    <w:t>外接</w:t>
                  </w:r>
                  <w:r>
                    <w:rPr>
                      <w:szCs w:val="21"/>
                    </w:rPr>
                    <w:t>30</w:t>
                  </w:r>
                  <w:r>
                    <w:rPr>
                      <w:rFonts w:hint="eastAsia"/>
                      <w:szCs w:val="21"/>
                    </w:rPr>
                    <w:t>Ω负载电阻放电</w:t>
                  </w:r>
                  <w:r>
                    <w:rPr>
                      <w:rFonts w:hint="eastAsia"/>
                      <w:szCs w:val="21"/>
                    </w:rPr>
                    <w:t>7</w:t>
                  </w:r>
                  <w:r>
                    <w:rPr>
                      <w:szCs w:val="21"/>
                    </w:rPr>
                    <w:t>h.</w:t>
                  </w:r>
                </w:p>
              </w:tc>
              <w:tc>
                <w:tcPr>
                  <w:tcW w:w="2340" w:type="dxa"/>
                  <w:vAlign w:val="center"/>
                </w:tcPr>
                <w:p w14:paraId="5394ACEF" w14:textId="77777777" w:rsidR="00E87EC7" w:rsidRDefault="00E87EC7" w:rsidP="00660EF9">
                  <w:pPr>
                    <w:framePr w:hSpace="181" w:wrap="around" w:vAnchor="text" w:hAnchor="page" w:x="455" w:y="18"/>
                    <w:suppressOverlap/>
                    <w:rPr>
                      <w:rFonts w:cs="Arial"/>
                    </w:rPr>
                  </w:pPr>
                  <w:r>
                    <w:rPr>
                      <w:rFonts w:cs="Arial" w:hint="eastAsia"/>
                    </w:rPr>
                    <w:t xml:space="preserve">No fire </w:t>
                  </w:r>
                </w:p>
                <w:p w14:paraId="09BB2E16" w14:textId="77777777" w:rsidR="00E87EC7" w:rsidRDefault="00E87EC7" w:rsidP="00660EF9">
                  <w:pPr>
                    <w:framePr w:hSpace="181" w:wrap="around" w:vAnchor="text" w:hAnchor="page" w:x="455" w:y="18"/>
                    <w:suppressOverlap/>
                    <w:rPr>
                      <w:rFonts w:cs="Arial"/>
                    </w:rPr>
                  </w:pPr>
                  <w:r>
                    <w:rPr>
                      <w:rFonts w:cs="Arial" w:hint="eastAsia"/>
                    </w:rPr>
                    <w:t xml:space="preserve">No </w:t>
                  </w:r>
                  <w:r>
                    <w:rPr>
                      <w:rFonts w:cs="Arial"/>
                    </w:rPr>
                    <w:t>explosion</w:t>
                  </w:r>
                </w:p>
                <w:p w14:paraId="6CE3ACA0" w14:textId="77777777" w:rsidR="00E87EC7" w:rsidRDefault="00E87EC7" w:rsidP="00660EF9">
                  <w:pPr>
                    <w:framePr w:hSpace="181" w:wrap="around" w:vAnchor="text" w:hAnchor="page" w:x="455" w:y="18"/>
                    <w:suppressOverlap/>
                    <w:rPr>
                      <w:rFonts w:cs="Arial"/>
                    </w:rPr>
                  </w:pPr>
                  <w:r>
                    <w:rPr>
                      <w:rFonts w:cs="Arial" w:hint="eastAsia"/>
                    </w:rPr>
                    <w:t>不爆炸、不起火</w:t>
                  </w:r>
                </w:p>
              </w:tc>
            </w:tr>
            <w:tr w:rsidR="001124D2" w14:paraId="77FB043E" w14:textId="77777777">
              <w:trPr>
                <w:trHeight w:val="2452"/>
              </w:trPr>
              <w:tc>
                <w:tcPr>
                  <w:tcW w:w="738" w:type="dxa"/>
                </w:tcPr>
                <w:p w14:paraId="1A5C8F3B" w14:textId="4667AEB3" w:rsidR="001124D2" w:rsidRDefault="001124D2" w:rsidP="00660EF9">
                  <w:pPr>
                    <w:framePr w:hSpace="181" w:wrap="around" w:vAnchor="text" w:hAnchor="page" w:x="455" w:y="18"/>
                    <w:suppressOverlap/>
                    <w:jc w:val="center"/>
                  </w:pPr>
                  <w:r>
                    <w:rPr>
                      <w:rFonts w:hint="eastAsia"/>
                    </w:rPr>
                    <w:t>3</w:t>
                  </w:r>
                </w:p>
              </w:tc>
              <w:tc>
                <w:tcPr>
                  <w:tcW w:w="1390" w:type="dxa"/>
                </w:tcPr>
                <w:p w14:paraId="7BC4142C" w14:textId="77777777" w:rsidR="001124D2" w:rsidRPr="00C8318A" w:rsidRDefault="001124D2" w:rsidP="00660EF9">
                  <w:pPr>
                    <w:framePr w:hSpace="181" w:wrap="around" w:vAnchor="text" w:hAnchor="page" w:x="455" w:y="18"/>
                    <w:spacing w:line="300" w:lineRule="exact"/>
                    <w:suppressOverlap/>
                    <w:rPr>
                      <w:rFonts w:eastAsia="微软雅黑"/>
                      <w:b/>
                      <w:bCs/>
                      <w:color w:val="777777"/>
                      <w:sz w:val="22"/>
                      <w:szCs w:val="22"/>
                      <w:shd w:val="clear" w:color="auto" w:fill="FFFFFF"/>
                    </w:rPr>
                  </w:pPr>
                  <w:hyperlink r:id="rId7" w:tgtFrame="_blank" w:history="1">
                    <w:r w:rsidRPr="00C8318A">
                      <w:rPr>
                        <w:rFonts w:cs="Arial" w:hint="eastAsia"/>
                        <w:sz w:val="22"/>
                        <w:szCs w:val="24"/>
                        <w:lang w:eastAsia="zh-TW"/>
                      </w:rPr>
                      <w:t>A</w:t>
                    </w:r>
                    <w:r w:rsidRPr="00C8318A">
                      <w:rPr>
                        <w:rFonts w:cs="Arial"/>
                        <w:sz w:val="22"/>
                        <w:szCs w:val="24"/>
                        <w:lang w:eastAsia="zh-TW"/>
                      </w:rPr>
                      <w:t>cupuncture</w:t>
                    </w:r>
                  </w:hyperlink>
                </w:p>
                <w:p w14:paraId="2C46D9CA" w14:textId="77777777" w:rsidR="001124D2" w:rsidRPr="00C8318A" w:rsidRDefault="001124D2" w:rsidP="00660EF9">
                  <w:pPr>
                    <w:framePr w:hSpace="181" w:wrap="around" w:vAnchor="text" w:hAnchor="page" w:x="455" w:y="18"/>
                    <w:spacing w:line="300" w:lineRule="exact"/>
                    <w:ind w:firstLineChars="100" w:firstLine="210"/>
                    <w:suppressOverlap/>
                    <w:rPr>
                      <w:szCs w:val="24"/>
                    </w:rPr>
                  </w:pPr>
                  <w:r w:rsidRPr="00C8318A">
                    <w:rPr>
                      <w:rFonts w:hint="eastAsia"/>
                      <w:szCs w:val="24"/>
                    </w:rPr>
                    <w:t>针刺</w:t>
                  </w:r>
                </w:p>
                <w:p w14:paraId="6BEF821A" w14:textId="77777777" w:rsidR="001124D2" w:rsidRDefault="001124D2" w:rsidP="00660EF9">
                  <w:pPr>
                    <w:framePr w:hSpace="181" w:wrap="around" w:vAnchor="text" w:hAnchor="page" w:x="455" w:y="18"/>
                    <w:suppressOverlap/>
                    <w:jc w:val="center"/>
                    <w:rPr>
                      <w:szCs w:val="21"/>
                    </w:rPr>
                  </w:pPr>
                </w:p>
              </w:tc>
              <w:tc>
                <w:tcPr>
                  <w:tcW w:w="6280" w:type="dxa"/>
                </w:tcPr>
                <w:p w14:paraId="4A83893C" w14:textId="7BBE51FD" w:rsidR="000A5F21" w:rsidRPr="00C8318A" w:rsidRDefault="000A5F21" w:rsidP="00660EF9">
                  <w:pPr>
                    <w:framePr w:hSpace="181" w:wrap="around" w:vAnchor="text" w:hAnchor="page" w:x="455" w:y="18"/>
                    <w:spacing w:line="300" w:lineRule="exact"/>
                    <w:suppressOverlap/>
                    <w:jc w:val="left"/>
                    <w:rPr>
                      <w:rFonts w:ascii="宋体" w:hAnsi="宋体" w:hint="eastAsia"/>
                      <w:szCs w:val="24"/>
                    </w:rPr>
                  </w:pPr>
                  <w:r w:rsidRPr="00C8318A">
                    <w:rPr>
                      <w:rFonts w:ascii="宋体" w:hAnsi="宋体"/>
                      <w:szCs w:val="24"/>
                    </w:rPr>
                    <w:t>Place the standard charged battery in a ventilated kitchen</w:t>
                  </w:r>
                  <w:r w:rsidRPr="00C8318A">
                    <w:rPr>
                      <w:rFonts w:ascii="宋体" w:hAnsi="宋体" w:hint="eastAsia"/>
                      <w:szCs w:val="24"/>
                    </w:rPr>
                    <w:t>，</w:t>
                  </w:r>
                  <w:r w:rsidRPr="00C8318A">
                    <w:rPr>
                      <w:rFonts w:ascii="宋体" w:hAnsi="宋体"/>
                      <w:szCs w:val="24"/>
                    </w:rPr>
                    <w:t xml:space="preserve">Pierce the center of the maximum area of the battery with an </w:t>
                  </w:r>
                  <w:r w:rsidR="001F216B">
                    <w:rPr>
                      <w:rFonts w:ascii="宋体" w:hAnsi="宋体" w:hint="eastAsia"/>
                      <w:szCs w:val="24"/>
                    </w:rPr>
                    <w:t>5</w:t>
                  </w:r>
                  <w:r w:rsidRPr="00C8318A">
                    <w:rPr>
                      <w:rFonts w:ascii="宋体" w:hAnsi="宋体"/>
                      <w:szCs w:val="24"/>
                    </w:rPr>
                    <w:t>mm stainless steel needle at a speed of 40mm/s</w:t>
                  </w:r>
                  <w:r w:rsidRPr="00C8318A">
                    <w:rPr>
                      <w:rFonts w:ascii="宋体" w:hAnsi="宋体" w:hint="eastAsia"/>
                      <w:szCs w:val="24"/>
                    </w:rPr>
                    <w:t>，</w:t>
                  </w:r>
                  <w:r w:rsidRPr="00C8318A">
                    <w:rPr>
                      <w:rFonts w:ascii="宋体" w:hAnsi="宋体"/>
                      <w:szCs w:val="24"/>
                    </w:rPr>
                    <w:t>And keep it for 5s</w:t>
                  </w:r>
                  <w:r w:rsidRPr="00C8318A">
                    <w:rPr>
                      <w:rFonts w:ascii="宋体" w:hAnsi="宋体" w:hint="eastAsia"/>
                      <w:szCs w:val="24"/>
                    </w:rPr>
                    <w:t>.</w:t>
                  </w:r>
                </w:p>
                <w:p w14:paraId="5E5F1E13" w14:textId="253EBD02" w:rsidR="001124D2" w:rsidRDefault="000A5F21" w:rsidP="00660EF9">
                  <w:pPr>
                    <w:framePr w:hSpace="181" w:wrap="around" w:vAnchor="text" w:hAnchor="page" w:x="455" w:y="18"/>
                    <w:suppressOverlap/>
                    <w:jc w:val="left"/>
                    <w:rPr>
                      <w:szCs w:val="21"/>
                    </w:rPr>
                  </w:pPr>
                  <w:r w:rsidRPr="00C8318A">
                    <w:rPr>
                      <w:rFonts w:ascii="宋体" w:hAnsi="宋体" w:hint="eastAsia"/>
                      <w:szCs w:val="24"/>
                    </w:rPr>
                    <w:t>将标准充电后的电池置于通风厨中，用</w:t>
                  </w:r>
                  <w:r w:rsidR="001F216B">
                    <w:rPr>
                      <w:rFonts w:ascii="宋体" w:hAnsi="宋体" w:hint="eastAsia"/>
                      <w:szCs w:val="24"/>
                    </w:rPr>
                    <w:t>5</w:t>
                  </w:r>
                  <w:r w:rsidRPr="00C8318A">
                    <w:rPr>
                      <w:rFonts w:ascii="宋体" w:hAnsi="宋体" w:hint="eastAsia"/>
                      <w:szCs w:val="24"/>
                    </w:rPr>
                    <w:t>mm的无蚀锈钢针以40mm/s的速度刺穿电池最大面积的中心位置，并保持5s</w:t>
                  </w:r>
                  <w:r>
                    <w:rPr>
                      <w:rFonts w:ascii="宋体" w:hAnsi="宋体" w:hint="eastAsia"/>
                      <w:szCs w:val="24"/>
                    </w:rPr>
                    <w:t>.</w:t>
                  </w:r>
                </w:p>
              </w:tc>
              <w:tc>
                <w:tcPr>
                  <w:tcW w:w="2340" w:type="dxa"/>
                </w:tcPr>
                <w:p w14:paraId="6CC2C518" w14:textId="77777777" w:rsidR="000A5F21" w:rsidRDefault="000A5F21" w:rsidP="00660EF9">
                  <w:pPr>
                    <w:framePr w:hSpace="181" w:wrap="around" w:vAnchor="text" w:hAnchor="page" w:x="455" w:y="18"/>
                    <w:suppressOverlap/>
                    <w:rPr>
                      <w:rFonts w:cs="Arial"/>
                    </w:rPr>
                  </w:pPr>
                  <w:r>
                    <w:rPr>
                      <w:rFonts w:cs="Arial" w:hint="eastAsia"/>
                    </w:rPr>
                    <w:t xml:space="preserve">No fire </w:t>
                  </w:r>
                </w:p>
                <w:p w14:paraId="07100E93" w14:textId="77777777" w:rsidR="000A5F21" w:rsidRDefault="000A5F21" w:rsidP="00660EF9">
                  <w:pPr>
                    <w:framePr w:hSpace="181" w:wrap="around" w:vAnchor="text" w:hAnchor="page" w:x="455" w:y="18"/>
                    <w:suppressOverlap/>
                    <w:rPr>
                      <w:rFonts w:cs="Arial"/>
                    </w:rPr>
                  </w:pPr>
                  <w:r>
                    <w:rPr>
                      <w:rFonts w:cs="Arial" w:hint="eastAsia"/>
                    </w:rPr>
                    <w:t xml:space="preserve">No </w:t>
                  </w:r>
                  <w:r>
                    <w:rPr>
                      <w:rFonts w:cs="Arial"/>
                    </w:rPr>
                    <w:t>explosion</w:t>
                  </w:r>
                </w:p>
                <w:p w14:paraId="021197D9" w14:textId="0E0BE3C3" w:rsidR="001124D2" w:rsidRDefault="000A5F21" w:rsidP="00660EF9">
                  <w:pPr>
                    <w:framePr w:hSpace="181" w:wrap="around" w:vAnchor="text" w:hAnchor="page" w:x="455" w:y="18"/>
                    <w:suppressOverlap/>
                    <w:jc w:val="left"/>
                    <w:rPr>
                      <w:szCs w:val="21"/>
                    </w:rPr>
                  </w:pPr>
                  <w:r>
                    <w:rPr>
                      <w:rFonts w:cs="Arial" w:hint="eastAsia"/>
                    </w:rPr>
                    <w:t>不爆炸、不起火</w:t>
                  </w:r>
                </w:p>
              </w:tc>
            </w:tr>
            <w:tr w:rsidR="00E87EC7" w14:paraId="3893BF23" w14:textId="77777777">
              <w:trPr>
                <w:trHeight w:val="2452"/>
              </w:trPr>
              <w:tc>
                <w:tcPr>
                  <w:tcW w:w="738" w:type="dxa"/>
                </w:tcPr>
                <w:p w14:paraId="36A97BA8" w14:textId="2E6C061B" w:rsidR="00E87EC7" w:rsidRDefault="003036BB" w:rsidP="00660EF9">
                  <w:pPr>
                    <w:framePr w:hSpace="181" w:wrap="around" w:vAnchor="text" w:hAnchor="page" w:x="455" w:y="18"/>
                    <w:ind w:firstLineChars="100" w:firstLine="210"/>
                    <w:suppressOverlap/>
                    <w:rPr>
                      <w:rFonts w:cs="Arial"/>
                    </w:rPr>
                  </w:pPr>
                  <w:r>
                    <w:rPr>
                      <w:rFonts w:hint="eastAsia"/>
                    </w:rPr>
                    <w:t>4</w:t>
                  </w:r>
                </w:p>
              </w:tc>
              <w:tc>
                <w:tcPr>
                  <w:tcW w:w="1390" w:type="dxa"/>
                </w:tcPr>
                <w:p w14:paraId="36E66ADC" w14:textId="77777777" w:rsidR="00E87EC7" w:rsidRDefault="00E87EC7" w:rsidP="00660EF9">
                  <w:pPr>
                    <w:framePr w:hSpace="181" w:wrap="around" w:vAnchor="text" w:hAnchor="page" w:x="455" w:y="18"/>
                    <w:suppressOverlap/>
                    <w:rPr>
                      <w:szCs w:val="21"/>
                    </w:rPr>
                  </w:pPr>
                  <w:r>
                    <w:rPr>
                      <w:rFonts w:hint="eastAsia"/>
                      <w:szCs w:val="21"/>
                    </w:rPr>
                    <w:t xml:space="preserve">Heat Cycle </w:t>
                  </w:r>
                </w:p>
                <w:p w14:paraId="409E5795" w14:textId="77777777" w:rsidR="00E87EC7" w:rsidRDefault="00E87EC7" w:rsidP="00660EF9">
                  <w:pPr>
                    <w:framePr w:hSpace="181" w:wrap="around" w:vAnchor="text" w:hAnchor="page" w:x="455" w:y="18"/>
                    <w:suppressOverlap/>
                    <w:jc w:val="center"/>
                  </w:pPr>
                  <w:r>
                    <w:rPr>
                      <w:rFonts w:hint="eastAsia"/>
                      <w:szCs w:val="21"/>
                    </w:rPr>
                    <w:t>温度循环</w:t>
                  </w:r>
                </w:p>
              </w:tc>
              <w:tc>
                <w:tcPr>
                  <w:tcW w:w="6280" w:type="dxa"/>
                </w:tcPr>
                <w:p w14:paraId="1592CAEB" w14:textId="77777777" w:rsidR="00E87EC7" w:rsidRDefault="00E87EC7" w:rsidP="00660EF9">
                  <w:pPr>
                    <w:framePr w:hSpace="181" w:wrap="around" w:vAnchor="text" w:hAnchor="page" w:x="455" w:y="18"/>
                    <w:suppressOverlap/>
                    <w:jc w:val="left"/>
                    <w:rPr>
                      <w:szCs w:val="21"/>
                    </w:rPr>
                  </w:pPr>
                  <w:r>
                    <w:rPr>
                      <w:rFonts w:hint="eastAsia"/>
                      <w:szCs w:val="21"/>
                    </w:rPr>
                    <w:t>The cell is fully charged with standard charging method, and then it is to be stored for 6 hour at a test temperature equal to 75</w:t>
                  </w:r>
                  <w:r>
                    <w:rPr>
                      <w:rFonts w:hint="eastAsia"/>
                      <w:szCs w:val="21"/>
                    </w:rPr>
                    <w:t>±</w:t>
                  </w:r>
                  <w:r>
                    <w:rPr>
                      <w:rFonts w:hint="eastAsia"/>
                      <w:szCs w:val="21"/>
                    </w:rPr>
                    <w:t>2</w:t>
                  </w:r>
                  <w:r>
                    <w:rPr>
                      <w:rFonts w:hint="eastAsia"/>
                      <w:szCs w:val="21"/>
                    </w:rPr>
                    <w:t>℃</w:t>
                  </w:r>
                  <w:r>
                    <w:rPr>
                      <w:rFonts w:hint="eastAsia"/>
                      <w:szCs w:val="21"/>
                    </w:rPr>
                    <w:t>,followed by a storage for 6 hour at a test temperature equal to -40</w:t>
                  </w:r>
                  <w:r>
                    <w:rPr>
                      <w:rFonts w:hint="eastAsia"/>
                      <w:szCs w:val="21"/>
                    </w:rPr>
                    <w:t>±</w:t>
                  </w:r>
                  <w:r>
                    <w:rPr>
                      <w:rFonts w:hint="eastAsia"/>
                      <w:szCs w:val="21"/>
                    </w:rPr>
                    <w:t>2</w:t>
                  </w:r>
                  <w:r>
                    <w:rPr>
                      <w:rFonts w:hint="eastAsia"/>
                      <w:szCs w:val="21"/>
                    </w:rPr>
                    <w:t>℃</w:t>
                  </w:r>
                  <w:r>
                    <w:rPr>
                      <w:rFonts w:hint="eastAsia"/>
                      <w:szCs w:val="21"/>
                    </w:rPr>
                    <w:t>, the maximum time interval between test temperature extremes is 30 min, this procedure is to be repeated for 32 times, after which all test cells are to be stored for 6 hours at ambient temperature (23</w:t>
                  </w:r>
                  <w:r>
                    <w:rPr>
                      <w:rFonts w:hint="eastAsia"/>
                      <w:szCs w:val="21"/>
                    </w:rPr>
                    <w:t>±</w:t>
                  </w:r>
                  <w:r>
                    <w:rPr>
                      <w:rFonts w:hint="eastAsia"/>
                      <w:szCs w:val="21"/>
                    </w:rPr>
                    <w:t>2</w:t>
                  </w:r>
                  <w:r>
                    <w:rPr>
                      <w:rFonts w:hint="eastAsia"/>
                      <w:szCs w:val="21"/>
                    </w:rPr>
                    <w:t>℃</w:t>
                  </w:r>
                  <w:r>
                    <w:rPr>
                      <w:rFonts w:hint="eastAsia"/>
                      <w:szCs w:val="21"/>
                    </w:rPr>
                    <w:t>)</w:t>
                  </w:r>
                  <w:r>
                    <w:rPr>
                      <w:rFonts w:hint="eastAsia"/>
                      <w:szCs w:val="21"/>
                    </w:rPr>
                    <w:t>。</w:t>
                  </w:r>
                </w:p>
                <w:p w14:paraId="3B7F6067" w14:textId="77777777" w:rsidR="00E87EC7" w:rsidRDefault="00E87EC7" w:rsidP="00660EF9">
                  <w:pPr>
                    <w:framePr w:hSpace="181" w:wrap="around" w:vAnchor="text" w:hAnchor="page" w:x="455" w:y="18"/>
                    <w:suppressOverlap/>
                    <w:jc w:val="left"/>
                    <w:rPr>
                      <w:szCs w:val="21"/>
                    </w:rPr>
                  </w:pPr>
                  <w:r>
                    <w:rPr>
                      <w:rFonts w:hint="eastAsia"/>
                      <w:szCs w:val="21"/>
                    </w:rPr>
                    <w:t>将用标准充电方法充满电的电芯放入</w:t>
                  </w:r>
                  <w:r>
                    <w:rPr>
                      <w:rFonts w:hint="eastAsia"/>
                      <w:szCs w:val="21"/>
                    </w:rPr>
                    <w:t xml:space="preserve"> 75</w:t>
                  </w:r>
                  <w:r>
                    <w:rPr>
                      <w:rFonts w:hint="eastAsia"/>
                      <w:szCs w:val="21"/>
                    </w:rPr>
                    <w:t>±</w:t>
                  </w:r>
                  <w:r>
                    <w:rPr>
                      <w:rFonts w:hint="eastAsia"/>
                      <w:szCs w:val="21"/>
                    </w:rPr>
                    <w:t>2</w:t>
                  </w:r>
                  <w:r>
                    <w:rPr>
                      <w:rFonts w:hint="eastAsia"/>
                      <w:szCs w:val="21"/>
                    </w:rPr>
                    <w:t>℃的环境中搁置</w:t>
                  </w:r>
                  <w:r>
                    <w:rPr>
                      <w:rFonts w:hint="eastAsia"/>
                      <w:szCs w:val="21"/>
                    </w:rPr>
                    <w:t xml:space="preserve"> 6h,</w:t>
                  </w:r>
                  <w:r>
                    <w:rPr>
                      <w:rFonts w:hint="eastAsia"/>
                      <w:szCs w:val="21"/>
                    </w:rPr>
                    <w:t>再在</w:t>
                  </w:r>
                  <w:r>
                    <w:rPr>
                      <w:rFonts w:hint="eastAsia"/>
                      <w:szCs w:val="21"/>
                    </w:rPr>
                    <w:t>-40</w:t>
                  </w:r>
                  <w:r>
                    <w:rPr>
                      <w:rFonts w:hint="eastAsia"/>
                      <w:szCs w:val="21"/>
                    </w:rPr>
                    <w:t>±</w:t>
                  </w:r>
                  <w:r>
                    <w:rPr>
                      <w:rFonts w:hint="eastAsia"/>
                      <w:szCs w:val="21"/>
                    </w:rPr>
                    <w:t>2</w:t>
                  </w:r>
                  <w:r>
                    <w:rPr>
                      <w:rFonts w:hint="eastAsia"/>
                      <w:szCs w:val="21"/>
                    </w:rPr>
                    <w:t>℃条件下搁置</w:t>
                  </w:r>
                  <w:r>
                    <w:rPr>
                      <w:rFonts w:hint="eastAsia"/>
                      <w:szCs w:val="21"/>
                    </w:rPr>
                    <w:t xml:space="preserve"> 6h</w:t>
                  </w:r>
                  <w:r>
                    <w:rPr>
                      <w:rFonts w:hint="eastAsia"/>
                      <w:szCs w:val="21"/>
                    </w:rPr>
                    <w:t>，两个极端温度的变化时间间隔最长为</w:t>
                  </w:r>
                  <w:r>
                    <w:rPr>
                      <w:rFonts w:hint="eastAsia"/>
                      <w:szCs w:val="21"/>
                    </w:rPr>
                    <w:t>30min</w:t>
                  </w:r>
                  <w:r>
                    <w:rPr>
                      <w:rFonts w:hint="eastAsia"/>
                      <w:szCs w:val="21"/>
                    </w:rPr>
                    <w:t>，如此循环</w:t>
                  </w:r>
                  <w:r>
                    <w:rPr>
                      <w:rFonts w:hint="eastAsia"/>
                      <w:szCs w:val="21"/>
                    </w:rPr>
                    <w:t xml:space="preserve"> 10 </w:t>
                  </w:r>
                  <w:r>
                    <w:rPr>
                      <w:rFonts w:hint="eastAsia"/>
                      <w:szCs w:val="21"/>
                    </w:rPr>
                    <w:t>次，试验结束后将电芯取出，在</w:t>
                  </w:r>
                  <w:r>
                    <w:rPr>
                      <w:rFonts w:hint="eastAsia"/>
                      <w:szCs w:val="21"/>
                    </w:rPr>
                    <w:t xml:space="preserve"> 23</w:t>
                  </w:r>
                  <w:r>
                    <w:rPr>
                      <w:rFonts w:hint="eastAsia"/>
                      <w:szCs w:val="21"/>
                    </w:rPr>
                    <w:t>±</w:t>
                  </w:r>
                  <w:r>
                    <w:rPr>
                      <w:rFonts w:hint="eastAsia"/>
                      <w:szCs w:val="21"/>
                    </w:rPr>
                    <w:t>2</w:t>
                  </w:r>
                  <w:r>
                    <w:rPr>
                      <w:rFonts w:hint="eastAsia"/>
                      <w:szCs w:val="21"/>
                    </w:rPr>
                    <w:t>℃环境中搁置</w:t>
                  </w:r>
                  <w:r>
                    <w:rPr>
                      <w:rFonts w:hint="eastAsia"/>
                      <w:szCs w:val="21"/>
                    </w:rPr>
                    <w:t xml:space="preserve"> 6h</w:t>
                  </w:r>
                  <w:r>
                    <w:rPr>
                      <w:rFonts w:hint="eastAsia"/>
                      <w:szCs w:val="21"/>
                    </w:rPr>
                    <w:t>。</w:t>
                  </w:r>
                </w:p>
              </w:tc>
              <w:tc>
                <w:tcPr>
                  <w:tcW w:w="2340" w:type="dxa"/>
                </w:tcPr>
                <w:p w14:paraId="20A230C1" w14:textId="77777777" w:rsidR="00E87EC7" w:rsidRDefault="00E87EC7" w:rsidP="00660EF9">
                  <w:pPr>
                    <w:framePr w:hSpace="181" w:wrap="around" w:vAnchor="text" w:hAnchor="page" w:x="455" w:y="18"/>
                    <w:suppressOverlap/>
                    <w:jc w:val="left"/>
                    <w:rPr>
                      <w:szCs w:val="21"/>
                    </w:rPr>
                  </w:pPr>
                </w:p>
                <w:p w14:paraId="09350DB8" w14:textId="77777777" w:rsidR="00E87EC7" w:rsidRDefault="00E87EC7" w:rsidP="00660EF9">
                  <w:pPr>
                    <w:framePr w:hSpace="181" w:wrap="around" w:vAnchor="text" w:hAnchor="page" w:x="455" w:y="18"/>
                    <w:suppressOverlap/>
                    <w:jc w:val="left"/>
                    <w:rPr>
                      <w:szCs w:val="21"/>
                    </w:rPr>
                  </w:pPr>
                </w:p>
                <w:p w14:paraId="535C08C2" w14:textId="77777777" w:rsidR="00E87EC7" w:rsidRDefault="00E87EC7" w:rsidP="00660EF9">
                  <w:pPr>
                    <w:framePr w:hSpace="181" w:wrap="around" w:vAnchor="text" w:hAnchor="page" w:x="455" w:y="18"/>
                    <w:suppressOverlap/>
                    <w:jc w:val="left"/>
                    <w:rPr>
                      <w:szCs w:val="21"/>
                    </w:rPr>
                  </w:pPr>
                  <w:r>
                    <w:rPr>
                      <w:rFonts w:hint="eastAsia"/>
                      <w:szCs w:val="21"/>
                    </w:rPr>
                    <w:t>No leakage, no fire and</w:t>
                  </w:r>
                </w:p>
                <w:p w14:paraId="0CC8EE2B" w14:textId="77777777" w:rsidR="00E87EC7" w:rsidRDefault="00E87EC7" w:rsidP="00660EF9">
                  <w:pPr>
                    <w:framePr w:hSpace="181" w:wrap="around" w:vAnchor="text" w:hAnchor="page" w:x="455" w:y="18"/>
                    <w:suppressOverlap/>
                    <w:jc w:val="left"/>
                    <w:rPr>
                      <w:szCs w:val="21"/>
                    </w:rPr>
                  </w:pPr>
                  <w:r>
                    <w:rPr>
                      <w:rFonts w:hint="eastAsia"/>
                      <w:szCs w:val="21"/>
                    </w:rPr>
                    <w:t>no explosion</w:t>
                  </w:r>
                </w:p>
                <w:p w14:paraId="1365AC7C" w14:textId="77777777" w:rsidR="00E87EC7" w:rsidRDefault="00E87EC7" w:rsidP="00660EF9">
                  <w:pPr>
                    <w:framePr w:hSpace="181" w:wrap="around" w:vAnchor="text" w:hAnchor="page" w:x="455" w:y="18"/>
                    <w:suppressOverlap/>
                    <w:jc w:val="left"/>
                    <w:rPr>
                      <w:szCs w:val="21"/>
                    </w:rPr>
                  </w:pPr>
                  <w:r>
                    <w:rPr>
                      <w:rFonts w:hint="eastAsia"/>
                      <w:szCs w:val="21"/>
                    </w:rPr>
                    <w:t>不泄露、不起火、不爆炸</w:t>
                  </w:r>
                </w:p>
                <w:p w14:paraId="3E96C1C0" w14:textId="77777777" w:rsidR="00E87EC7" w:rsidRDefault="00E87EC7" w:rsidP="00660EF9">
                  <w:pPr>
                    <w:framePr w:hSpace="181" w:wrap="around" w:vAnchor="text" w:hAnchor="page" w:x="455" w:y="18"/>
                    <w:suppressOverlap/>
                    <w:jc w:val="left"/>
                    <w:rPr>
                      <w:szCs w:val="21"/>
                    </w:rPr>
                  </w:pPr>
                </w:p>
              </w:tc>
            </w:tr>
            <w:tr w:rsidR="00E87EC7" w14:paraId="297885C6" w14:textId="77777777">
              <w:trPr>
                <w:trHeight w:val="143"/>
              </w:trPr>
              <w:tc>
                <w:tcPr>
                  <w:tcW w:w="738" w:type="dxa"/>
                </w:tcPr>
                <w:p w14:paraId="62AFA83E" w14:textId="1E32683D" w:rsidR="00E87EC7" w:rsidRDefault="003036BB" w:rsidP="00660EF9">
                  <w:pPr>
                    <w:framePr w:hSpace="181" w:wrap="around" w:vAnchor="text" w:hAnchor="page" w:x="455" w:y="18"/>
                    <w:ind w:firstLineChars="100" w:firstLine="210"/>
                    <w:suppressOverlap/>
                  </w:pPr>
                  <w:r>
                    <w:rPr>
                      <w:rFonts w:hint="eastAsia"/>
                    </w:rPr>
                    <w:t>5</w:t>
                  </w:r>
                </w:p>
              </w:tc>
              <w:tc>
                <w:tcPr>
                  <w:tcW w:w="1390" w:type="dxa"/>
                </w:tcPr>
                <w:p w14:paraId="0876270A" w14:textId="77777777" w:rsidR="00E87EC7" w:rsidRDefault="00E87EC7" w:rsidP="00660EF9">
                  <w:pPr>
                    <w:framePr w:hSpace="181" w:wrap="around" w:vAnchor="text" w:hAnchor="page" w:x="455" w:y="18"/>
                    <w:suppressOverlap/>
                    <w:jc w:val="left"/>
                  </w:pPr>
                  <w:r>
                    <w:rPr>
                      <w:rStyle w:val="high-light-bg4"/>
                      <w:rFonts w:cs="Arial"/>
                    </w:rPr>
                    <w:t>Mechanical shock</w:t>
                  </w:r>
                </w:p>
                <w:p w14:paraId="37C46FCB" w14:textId="77777777" w:rsidR="00E87EC7" w:rsidRDefault="00E87EC7" w:rsidP="00660EF9">
                  <w:pPr>
                    <w:framePr w:hSpace="181" w:wrap="around" w:vAnchor="text" w:hAnchor="page" w:x="455" w:y="18"/>
                    <w:suppressOverlap/>
                    <w:jc w:val="left"/>
                    <w:rPr>
                      <w:szCs w:val="21"/>
                    </w:rPr>
                  </w:pPr>
                  <w:r>
                    <w:rPr>
                      <w:rFonts w:hint="eastAsia"/>
                    </w:rPr>
                    <w:t>机械冲击</w:t>
                  </w:r>
                </w:p>
              </w:tc>
              <w:tc>
                <w:tcPr>
                  <w:tcW w:w="6280" w:type="dxa"/>
                </w:tcPr>
                <w:p w14:paraId="06018B54" w14:textId="77777777" w:rsidR="00E87EC7" w:rsidRDefault="00E87EC7" w:rsidP="00660EF9">
                  <w:pPr>
                    <w:framePr w:hSpace="181" w:wrap="around" w:vAnchor="text" w:hAnchor="page" w:x="455" w:y="18"/>
                    <w:suppressOverlap/>
                    <w:rPr>
                      <w:color w:val="2B2B2B"/>
                      <w:szCs w:val="21"/>
                    </w:rPr>
                  </w:pPr>
                  <w:r>
                    <w:rPr>
                      <w:color w:val="2B2B2B"/>
                      <w:szCs w:val="21"/>
                    </w:rPr>
                    <w:t xml:space="preserve">The battery is fixed on the test equipment. Each in three perpendicular directions under the impact of an equivalent. At least one direction perpendicular to the width of the battery. </w:t>
                  </w:r>
                </w:p>
                <w:p w14:paraId="044ABB0F" w14:textId="77777777" w:rsidR="00E87EC7" w:rsidRDefault="00E87EC7" w:rsidP="00660EF9">
                  <w:pPr>
                    <w:framePr w:hSpace="181" w:wrap="around" w:vAnchor="text" w:hAnchor="page" w:x="455" w:y="18"/>
                    <w:suppressOverlap/>
                    <w:jc w:val="left"/>
                    <w:rPr>
                      <w:color w:val="2B2B2B"/>
                      <w:szCs w:val="21"/>
                    </w:rPr>
                  </w:pPr>
                  <w:r>
                    <w:rPr>
                      <w:color w:val="2B2B2B"/>
                      <w:szCs w:val="21"/>
                    </w:rPr>
                    <w:t>Each shock according to the following method: within the first 3 ms, minimum average speed of 735 m/s</w:t>
                  </w:r>
                  <w:r>
                    <w:rPr>
                      <w:color w:val="2B2B2B"/>
                      <w:szCs w:val="21"/>
                      <w:vertAlign w:val="superscript"/>
                    </w:rPr>
                    <w:t>2</w:t>
                  </w:r>
                  <w:r>
                    <w:rPr>
                      <w:color w:val="2B2B2B"/>
                      <w:szCs w:val="21"/>
                    </w:rPr>
                    <w:t>, peak acceleration should be between 1225 m/s</w:t>
                  </w:r>
                  <w:r>
                    <w:rPr>
                      <w:color w:val="2B2B2B"/>
                      <w:szCs w:val="21"/>
                      <w:vertAlign w:val="superscript"/>
                    </w:rPr>
                    <w:t>2</w:t>
                  </w:r>
                  <w:r>
                    <w:rPr>
                      <w:color w:val="2B2B2B"/>
                      <w:szCs w:val="21"/>
                    </w:rPr>
                    <w:t xml:space="preserve"> and 1715 m/s</w:t>
                  </w:r>
                  <w:r>
                    <w:rPr>
                      <w:color w:val="2B2B2B"/>
                      <w:szCs w:val="21"/>
                      <w:vertAlign w:val="superscript"/>
                    </w:rPr>
                    <w:t>2</w:t>
                  </w:r>
                  <w:r>
                    <w:rPr>
                      <w:color w:val="2B2B2B"/>
                      <w:szCs w:val="21"/>
                    </w:rPr>
                    <w:t>, pulse duration for ms to 6 ms + 1.</w:t>
                  </w:r>
                </w:p>
                <w:p w14:paraId="41F6E200" w14:textId="77777777" w:rsidR="00E87EC7" w:rsidRDefault="00E87EC7" w:rsidP="00660EF9">
                  <w:pPr>
                    <w:framePr w:hSpace="181" w:wrap="around" w:vAnchor="text" w:hAnchor="page" w:x="455" w:y="18"/>
                    <w:suppressOverlap/>
                    <w:jc w:val="left"/>
                    <w:rPr>
                      <w:szCs w:val="21"/>
                    </w:rPr>
                  </w:pPr>
                  <w:r>
                    <w:rPr>
                      <w:rFonts w:hint="eastAsia"/>
                      <w:szCs w:val="21"/>
                    </w:rPr>
                    <w:t>将电池固定在试验设备上。在三个相互垂直的方向上各承受一次等值的冲击。至少一个方向垂直于电池的宽面。</w:t>
                  </w:r>
                </w:p>
                <w:p w14:paraId="3748F2A4" w14:textId="77777777" w:rsidR="00E87EC7" w:rsidRDefault="00E87EC7" w:rsidP="00660EF9">
                  <w:pPr>
                    <w:framePr w:hSpace="181" w:wrap="around" w:vAnchor="text" w:hAnchor="page" w:x="455" w:y="18"/>
                    <w:suppressOverlap/>
                    <w:jc w:val="left"/>
                    <w:rPr>
                      <w:szCs w:val="21"/>
                    </w:rPr>
                  </w:pPr>
                  <w:r>
                    <w:rPr>
                      <w:rFonts w:hint="eastAsia"/>
                      <w:szCs w:val="21"/>
                    </w:rPr>
                    <w:t>每次冲击按下述方法进行：在最初的</w:t>
                  </w:r>
                  <w:r>
                    <w:rPr>
                      <w:rFonts w:hint="eastAsia"/>
                      <w:szCs w:val="21"/>
                    </w:rPr>
                    <w:t>3ms</w:t>
                  </w:r>
                  <w:r>
                    <w:rPr>
                      <w:rFonts w:hint="eastAsia"/>
                      <w:szCs w:val="21"/>
                    </w:rPr>
                    <w:t>内，最小平均加速为</w:t>
                  </w:r>
                  <w:r>
                    <w:rPr>
                      <w:rFonts w:hint="eastAsia"/>
                      <w:szCs w:val="21"/>
                    </w:rPr>
                    <w:lastRenderedPageBreak/>
                    <w:t>735m/s</w:t>
                  </w:r>
                  <w:r>
                    <w:rPr>
                      <w:rFonts w:hint="eastAsia"/>
                      <w:szCs w:val="21"/>
                      <w:vertAlign w:val="superscript"/>
                    </w:rPr>
                    <w:t>2</w:t>
                  </w:r>
                  <w:r>
                    <w:rPr>
                      <w:rFonts w:hint="eastAsia"/>
                      <w:szCs w:val="21"/>
                    </w:rPr>
                    <w:t>，峰值加速应该在</w:t>
                  </w:r>
                  <w:r>
                    <w:rPr>
                      <w:rFonts w:hint="eastAsia"/>
                      <w:szCs w:val="21"/>
                    </w:rPr>
                    <w:t>1225m/s</w:t>
                  </w:r>
                  <w:r>
                    <w:rPr>
                      <w:rFonts w:hint="eastAsia"/>
                      <w:szCs w:val="21"/>
                      <w:vertAlign w:val="superscript"/>
                    </w:rPr>
                    <w:t>2</w:t>
                  </w:r>
                  <w:r>
                    <w:rPr>
                      <w:rFonts w:hint="eastAsia"/>
                      <w:szCs w:val="21"/>
                    </w:rPr>
                    <w:t>和</w:t>
                  </w:r>
                  <w:r>
                    <w:rPr>
                      <w:rFonts w:hint="eastAsia"/>
                      <w:szCs w:val="21"/>
                    </w:rPr>
                    <w:t>1715 m/s</w:t>
                  </w:r>
                  <w:r>
                    <w:rPr>
                      <w:rFonts w:hint="eastAsia"/>
                      <w:szCs w:val="21"/>
                      <w:vertAlign w:val="superscript"/>
                    </w:rPr>
                    <w:t>2</w:t>
                  </w:r>
                  <w:r>
                    <w:rPr>
                      <w:rFonts w:hint="eastAsia"/>
                      <w:szCs w:val="21"/>
                    </w:rPr>
                    <w:t xml:space="preserve"> </w:t>
                  </w:r>
                  <w:r>
                    <w:rPr>
                      <w:rFonts w:hint="eastAsia"/>
                      <w:szCs w:val="21"/>
                    </w:rPr>
                    <w:t>之间，脉冲持续时间为</w:t>
                  </w:r>
                  <w:r>
                    <w:rPr>
                      <w:rFonts w:hint="eastAsia"/>
                      <w:szCs w:val="21"/>
                    </w:rPr>
                    <w:t>6ms</w:t>
                  </w:r>
                  <w:r>
                    <w:rPr>
                      <w:rFonts w:hint="eastAsia"/>
                      <w:szCs w:val="21"/>
                    </w:rPr>
                    <w:t>±</w:t>
                  </w:r>
                  <w:r>
                    <w:rPr>
                      <w:rFonts w:hint="eastAsia"/>
                      <w:szCs w:val="21"/>
                    </w:rPr>
                    <w:t>1ms</w:t>
                  </w:r>
                  <w:r>
                    <w:rPr>
                      <w:rFonts w:hint="eastAsia"/>
                      <w:szCs w:val="21"/>
                    </w:rPr>
                    <w:t>。</w:t>
                  </w:r>
                </w:p>
              </w:tc>
              <w:tc>
                <w:tcPr>
                  <w:tcW w:w="2340" w:type="dxa"/>
                </w:tcPr>
                <w:p w14:paraId="049152DA" w14:textId="77777777" w:rsidR="00E87EC7" w:rsidRDefault="00E87EC7" w:rsidP="00660EF9">
                  <w:pPr>
                    <w:framePr w:hSpace="181" w:wrap="around" w:vAnchor="text" w:hAnchor="page" w:x="455" w:y="18"/>
                    <w:suppressOverlap/>
                    <w:jc w:val="left"/>
                  </w:pPr>
                </w:p>
                <w:p w14:paraId="56241D6E" w14:textId="77777777" w:rsidR="00E87EC7" w:rsidRDefault="00E87EC7" w:rsidP="00660EF9">
                  <w:pPr>
                    <w:framePr w:hSpace="181" w:wrap="around" w:vAnchor="text" w:hAnchor="page" w:x="455" w:y="18"/>
                    <w:suppressOverlap/>
                    <w:jc w:val="left"/>
                  </w:pPr>
                </w:p>
                <w:p w14:paraId="4289F38E" w14:textId="77777777" w:rsidR="00E87EC7" w:rsidRDefault="00E87EC7" w:rsidP="00660EF9">
                  <w:pPr>
                    <w:framePr w:hSpace="181" w:wrap="around" w:vAnchor="text" w:hAnchor="page" w:x="455" w:y="18"/>
                    <w:suppressOverlap/>
                    <w:jc w:val="left"/>
                  </w:pPr>
                </w:p>
                <w:p w14:paraId="41516C52" w14:textId="77777777" w:rsidR="00E87EC7" w:rsidRDefault="00E87EC7" w:rsidP="00660EF9">
                  <w:pPr>
                    <w:framePr w:hSpace="181" w:wrap="around" w:vAnchor="text" w:hAnchor="page" w:x="455" w:y="18"/>
                    <w:suppressOverlap/>
                    <w:jc w:val="left"/>
                  </w:pPr>
                  <w:r>
                    <w:rPr>
                      <w:rFonts w:hint="eastAsia"/>
                    </w:rPr>
                    <w:t xml:space="preserve">No leakage, no fire and no explosion,     </w:t>
                  </w:r>
                  <w:r>
                    <w:rPr>
                      <w:rFonts w:hint="eastAsia"/>
                    </w:rPr>
                    <w:t>不泄露、不起火、不爆炸</w:t>
                  </w:r>
                </w:p>
                <w:p w14:paraId="6BB5688B" w14:textId="77777777" w:rsidR="00E87EC7" w:rsidRDefault="00E87EC7" w:rsidP="00660EF9">
                  <w:pPr>
                    <w:framePr w:hSpace="181" w:wrap="around" w:vAnchor="text" w:hAnchor="page" w:x="455" w:y="18"/>
                    <w:suppressOverlap/>
                    <w:jc w:val="left"/>
                    <w:rPr>
                      <w:szCs w:val="21"/>
                    </w:rPr>
                  </w:pPr>
                </w:p>
              </w:tc>
            </w:tr>
          </w:tbl>
          <w:p w14:paraId="6E83595E" w14:textId="77777777" w:rsidR="00E87EC7" w:rsidRDefault="00E87EC7" w:rsidP="00E87EC7">
            <w:pPr>
              <w:jc w:val="left"/>
              <w:rPr>
                <w:rFonts w:hint="eastAsia"/>
              </w:rPr>
            </w:pPr>
          </w:p>
          <w:p w14:paraId="400852C6" w14:textId="77777777" w:rsidR="00E87EC7" w:rsidRDefault="00E87EC7" w:rsidP="00E87EC7">
            <w:pPr>
              <w:jc w:val="left"/>
            </w:pPr>
            <w:r>
              <w:rPr>
                <w:rFonts w:hint="eastAsia"/>
              </w:rPr>
              <w:t>6.3 Reliability</w:t>
            </w:r>
          </w:p>
          <w:p w14:paraId="1A5C57DD" w14:textId="77777777" w:rsidR="00E87EC7" w:rsidRPr="00E87EC7" w:rsidRDefault="00E87EC7" w:rsidP="00E87EC7">
            <w:pPr>
              <w:spacing w:before="40"/>
              <w:ind w:right="-553"/>
              <w:rPr>
                <w:rFonts w:cs="Arial"/>
                <w:szCs w:val="21"/>
              </w:rPr>
            </w:pPr>
            <w:r w:rsidRPr="00E87EC7">
              <w:rPr>
                <w:rFonts w:cs="Arial" w:hint="eastAsia"/>
                <w:szCs w:val="21"/>
              </w:rPr>
              <w:t xml:space="preserve"> </w:t>
            </w:r>
            <w:r w:rsidRPr="00E87EC7">
              <w:rPr>
                <w:rFonts w:cs="Arial" w:hint="eastAsia"/>
                <w:szCs w:val="21"/>
              </w:rPr>
              <w:t>环境适应性</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1377"/>
              <w:gridCol w:w="6397"/>
              <w:gridCol w:w="2340"/>
            </w:tblGrid>
            <w:tr w:rsidR="00E87EC7" w14:paraId="1B7F8337" w14:textId="77777777">
              <w:tc>
                <w:tcPr>
                  <w:tcW w:w="713" w:type="dxa"/>
                  <w:vAlign w:val="center"/>
                </w:tcPr>
                <w:p w14:paraId="63A37C45" w14:textId="77777777" w:rsidR="00E87EC7" w:rsidRDefault="00E87EC7" w:rsidP="00660EF9">
                  <w:pPr>
                    <w:framePr w:hSpace="181" w:wrap="around" w:vAnchor="text" w:hAnchor="page" w:x="455" w:y="18"/>
                    <w:ind w:leftChars="-101" w:left="-212"/>
                    <w:suppressOverlap/>
                    <w:jc w:val="center"/>
                    <w:rPr>
                      <w:rFonts w:cs="Arial"/>
                    </w:rPr>
                  </w:pPr>
                  <w:r>
                    <w:rPr>
                      <w:rFonts w:cs="Arial" w:hint="eastAsia"/>
                    </w:rPr>
                    <w:t>No.</w:t>
                  </w:r>
                </w:p>
                <w:p w14:paraId="11E34BBF" w14:textId="77777777" w:rsidR="00E87EC7" w:rsidRDefault="00E87EC7" w:rsidP="00660EF9">
                  <w:pPr>
                    <w:framePr w:hSpace="181" w:wrap="around" w:vAnchor="text" w:hAnchor="page" w:x="455" w:y="18"/>
                    <w:ind w:leftChars="-101" w:left="-212"/>
                    <w:suppressOverlap/>
                    <w:jc w:val="center"/>
                    <w:rPr>
                      <w:rFonts w:cs="Arial"/>
                      <w:szCs w:val="21"/>
                    </w:rPr>
                  </w:pPr>
                  <w:r>
                    <w:rPr>
                      <w:rFonts w:cs="Arial" w:hint="eastAsia"/>
                    </w:rPr>
                    <w:t>序号</w:t>
                  </w:r>
                </w:p>
              </w:tc>
              <w:tc>
                <w:tcPr>
                  <w:tcW w:w="1377" w:type="dxa"/>
                  <w:vAlign w:val="center"/>
                </w:tcPr>
                <w:p w14:paraId="57DD8858" w14:textId="77777777" w:rsidR="00E87EC7" w:rsidRDefault="00E87EC7" w:rsidP="00660EF9">
                  <w:pPr>
                    <w:framePr w:hSpace="181" w:wrap="around" w:vAnchor="text" w:hAnchor="page" w:x="455" w:y="18"/>
                    <w:suppressOverlap/>
                    <w:jc w:val="center"/>
                    <w:rPr>
                      <w:rFonts w:cs="Arial"/>
                    </w:rPr>
                  </w:pPr>
                  <w:r>
                    <w:rPr>
                      <w:rFonts w:cs="Arial" w:hint="eastAsia"/>
                    </w:rPr>
                    <w:t>Item</w:t>
                  </w:r>
                </w:p>
                <w:p w14:paraId="68C48D61" w14:textId="77777777" w:rsidR="00E87EC7" w:rsidRDefault="00E87EC7" w:rsidP="00660EF9">
                  <w:pPr>
                    <w:framePr w:hSpace="181" w:wrap="around" w:vAnchor="text" w:hAnchor="page" w:x="455" w:y="18"/>
                    <w:suppressOverlap/>
                    <w:jc w:val="center"/>
                    <w:rPr>
                      <w:rFonts w:cs="Arial"/>
                      <w:szCs w:val="21"/>
                    </w:rPr>
                  </w:pPr>
                  <w:r>
                    <w:rPr>
                      <w:rFonts w:cs="Arial" w:hint="eastAsia"/>
                    </w:rPr>
                    <w:t>项目</w:t>
                  </w:r>
                </w:p>
              </w:tc>
              <w:tc>
                <w:tcPr>
                  <w:tcW w:w="6397" w:type="dxa"/>
                  <w:vAlign w:val="center"/>
                </w:tcPr>
                <w:p w14:paraId="5770B447" w14:textId="77777777" w:rsidR="00E87EC7" w:rsidRDefault="00E87EC7" w:rsidP="00660EF9">
                  <w:pPr>
                    <w:framePr w:hSpace="181" w:wrap="around" w:vAnchor="text" w:hAnchor="page" w:x="455" w:y="18"/>
                    <w:suppressOverlap/>
                    <w:jc w:val="center"/>
                    <w:rPr>
                      <w:rFonts w:cs="Arial"/>
                    </w:rPr>
                  </w:pPr>
                  <w:r>
                    <w:rPr>
                      <w:rFonts w:cs="Arial" w:hint="eastAsia"/>
                    </w:rPr>
                    <w:t>Test Method</w:t>
                  </w:r>
                </w:p>
                <w:p w14:paraId="19C0F32B" w14:textId="77777777" w:rsidR="00E87EC7" w:rsidRDefault="00E87EC7" w:rsidP="00660EF9">
                  <w:pPr>
                    <w:framePr w:hSpace="181" w:wrap="around" w:vAnchor="text" w:hAnchor="page" w:x="455" w:y="18"/>
                    <w:suppressOverlap/>
                    <w:jc w:val="center"/>
                    <w:rPr>
                      <w:rFonts w:cs="Arial"/>
                      <w:szCs w:val="21"/>
                    </w:rPr>
                  </w:pPr>
                  <w:r>
                    <w:rPr>
                      <w:rFonts w:cs="Arial" w:hint="eastAsia"/>
                    </w:rPr>
                    <w:t>测试方法</w:t>
                  </w:r>
                </w:p>
              </w:tc>
              <w:tc>
                <w:tcPr>
                  <w:tcW w:w="2340" w:type="dxa"/>
                  <w:vAlign w:val="center"/>
                </w:tcPr>
                <w:p w14:paraId="1A3D7744" w14:textId="77777777" w:rsidR="00E87EC7" w:rsidRDefault="00E87EC7" w:rsidP="00660EF9">
                  <w:pPr>
                    <w:framePr w:hSpace="181" w:wrap="around" w:vAnchor="text" w:hAnchor="page" w:x="455" w:y="18"/>
                    <w:suppressOverlap/>
                    <w:jc w:val="center"/>
                    <w:rPr>
                      <w:rFonts w:cs="Arial"/>
                    </w:rPr>
                  </w:pPr>
                  <w:r>
                    <w:rPr>
                      <w:rFonts w:cs="Arial" w:hint="eastAsia"/>
                    </w:rPr>
                    <w:t>Requirements</w:t>
                  </w:r>
                </w:p>
                <w:p w14:paraId="4315197C" w14:textId="77777777" w:rsidR="00E87EC7" w:rsidRDefault="00E87EC7" w:rsidP="00660EF9">
                  <w:pPr>
                    <w:framePr w:hSpace="181" w:wrap="around" w:vAnchor="text" w:hAnchor="page" w:x="455" w:y="18"/>
                    <w:suppressOverlap/>
                    <w:jc w:val="center"/>
                    <w:rPr>
                      <w:rFonts w:cs="Arial"/>
                      <w:szCs w:val="21"/>
                    </w:rPr>
                  </w:pPr>
                  <w:r>
                    <w:rPr>
                      <w:rFonts w:cs="Arial" w:hint="eastAsia"/>
                    </w:rPr>
                    <w:t>标准</w:t>
                  </w:r>
                </w:p>
              </w:tc>
            </w:tr>
            <w:tr w:rsidR="00E87EC7" w14:paraId="4C2B2A01" w14:textId="77777777" w:rsidTr="00881217">
              <w:trPr>
                <w:trHeight w:val="3050"/>
              </w:trPr>
              <w:tc>
                <w:tcPr>
                  <w:tcW w:w="713" w:type="dxa"/>
                </w:tcPr>
                <w:p w14:paraId="05D98E4E" w14:textId="77777777" w:rsidR="00E87EC7" w:rsidRDefault="00E87EC7" w:rsidP="00660EF9">
                  <w:pPr>
                    <w:framePr w:hSpace="181" w:wrap="around" w:vAnchor="text" w:hAnchor="page" w:x="455" w:y="18"/>
                    <w:ind w:firstLineChars="100" w:firstLine="210"/>
                    <w:suppressOverlap/>
                    <w:rPr>
                      <w:rFonts w:cs="Arial"/>
                      <w:szCs w:val="21"/>
                    </w:rPr>
                  </w:pPr>
                  <w:r>
                    <w:rPr>
                      <w:rFonts w:cs="Arial" w:hint="eastAsia"/>
                    </w:rPr>
                    <w:t>1</w:t>
                  </w:r>
                </w:p>
              </w:tc>
              <w:tc>
                <w:tcPr>
                  <w:tcW w:w="1377" w:type="dxa"/>
                </w:tcPr>
                <w:p w14:paraId="0634F818" w14:textId="77777777" w:rsidR="00E87EC7" w:rsidRDefault="00E87EC7" w:rsidP="00660EF9">
                  <w:pPr>
                    <w:framePr w:hSpace="181" w:wrap="around" w:vAnchor="text" w:hAnchor="page" w:x="455" w:y="18"/>
                    <w:suppressOverlap/>
                    <w:rPr>
                      <w:rFonts w:cs="Arial"/>
                      <w:szCs w:val="21"/>
                    </w:rPr>
                  </w:pPr>
                  <w:r>
                    <w:rPr>
                      <w:rFonts w:cs="Arial" w:hint="eastAsia"/>
                      <w:szCs w:val="21"/>
                    </w:rPr>
                    <w:t>Humidity Test</w:t>
                  </w:r>
                </w:p>
                <w:p w14:paraId="391E5536" w14:textId="77777777" w:rsidR="00E87EC7" w:rsidRDefault="00E87EC7" w:rsidP="00660EF9">
                  <w:pPr>
                    <w:framePr w:hSpace="181" w:wrap="around" w:vAnchor="text" w:hAnchor="page" w:x="455" w:y="18"/>
                    <w:suppressOverlap/>
                    <w:rPr>
                      <w:rFonts w:cs="Arial"/>
                      <w:szCs w:val="21"/>
                    </w:rPr>
                  </w:pPr>
                  <w:r>
                    <w:rPr>
                      <w:rFonts w:cs="Arial" w:hint="eastAsia"/>
                      <w:szCs w:val="21"/>
                    </w:rPr>
                    <w:t>恒温恒湿</w:t>
                  </w:r>
                </w:p>
              </w:tc>
              <w:tc>
                <w:tcPr>
                  <w:tcW w:w="6397" w:type="dxa"/>
                  <w:vAlign w:val="center"/>
                </w:tcPr>
                <w:p w14:paraId="5BB7BDB3" w14:textId="77777777" w:rsidR="00E87EC7" w:rsidRDefault="00E87EC7" w:rsidP="00660EF9">
                  <w:pPr>
                    <w:framePr w:hSpace="181" w:wrap="around" w:vAnchor="text" w:hAnchor="page" w:x="455" w:y="18"/>
                    <w:suppressOverlap/>
                    <w:rPr>
                      <w:rFonts w:cs="Arial"/>
                      <w:szCs w:val="21"/>
                    </w:rPr>
                  </w:pPr>
                  <w:r>
                    <w:rPr>
                      <w:rFonts w:cs="Arial" w:hint="eastAsia"/>
                      <w:szCs w:val="21"/>
                    </w:rPr>
                    <w:t>Fully charge cells per 6.1.1, stored them at 40</w:t>
                  </w:r>
                  <w:r>
                    <w:rPr>
                      <w:rFonts w:cs="Arial" w:hint="eastAsia"/>
                      <w:szCs w:val="21"/>
                    </w:rPr>
                    <w:t>±</w:t>
                  </w:r>
                  <w:r>
                    <w:rPr>
                      <w:rFonts w:cs="Arial" w:hint="eastAsia"/>
                      <w:szCs w:val="21"/>
                    </w:rPr>
                    <w:t>2</w:t>
                  </w:r>
                  <w:r>
                    <w:rPr>
                      <w:rFonts w:cs="Arial" w:hint="eastAsia"/>
                      <w:szCs w:val="21"/>
                    </w:rPr>
                    <w:t>℃</w:t>
                  </w:r>
                  <w:r>
                    <w:rPr>
                      <w:rFonts w:cs="Arial" w:hint="eastAsia"/>
                      <w:szCs w:val="21"/>
                    </w:rPr>
                    <w:t xml:space="preserve"> with 90%</w:t>
                  </w:r>
                  <w:r>
                    <w:rPr>
                      <w:rFonts w:cs="Arial" w:hint="eastAsia"/>
                      <w:szCs w:val="21"/>
                    </w:rPr>
                    <w:t>～</w:t>
                  </w:r>
                  <w:r>
                    <w:rPr>
                      <w:rFonts w:cs="Arial" w:hint="eastAsia"/>
                      <w:szCs w:val="21"/>
                    </w:rPr>
                    <w:t xml:space="preserve">95RH% for 48 </w:t>
                  </w:r>
                  <w:r>
                    <w:rPr>
                      <w:rFonts w:cs="Arial"/>
                      <w:szCs w:val="21"/>
                    </w:rPr>
                    <w:t xml:space="preserve">hours. </w:t>
                  </w:r>
                  <w:r>
                    <w:rPr>
                      <w:rFonts w:cs="Arial" w:hint="eastAsia"/>
                      <w:szCs w:val="21"/>
                    </w:rPr>
                    <w:t>Then</w:t>
                  </w:r>
                  <w:r>
                    <w:rPr>
                      <w:rFonts w:cs="Arial"/>
                      <w:szCs w:val="21"/>
                    </w:rPr>
                    <w:t xml:space="preserve"> </w:t>
                  </w:r>
                  <w:r>
                    <w:rPr>
                      <w:rFonts w:cs="Arial" w:hint="eastAsia"/>
                      <w:szCs w:val="21"/>
                    </w:rPr>
                    <w:t xml:space="preserve">the </w:t>
                  </w:r>
                  <w:r>
                    <w:rPr>
                      <w:rFonts w:cs="Arial"/>
                      <w:szCs w:val="21"/>
                    </w:rPr>
                    <w:t>cells</w:t>
                  </w:r>
                  <w:r>
                    <w:rPr>
                      <w:rFonts w:cs="Arial" w:hint="eastAsia"/>
                      <w:szCs w:val="21"/>
                    </w:rPr>
                    <w:t xml:space="preserve"> are placed at room temperature to </w:t>
                  </w:r>
                  <w:r>
                    <w:rPr>
                      <w:rFonts w:cs="Arial"/>
                      <w:szCs w:val="21"/>
                    </w:rPr>
                    <w:t>“</w:t>
                  </w:r>
                  <w:r>
                    <w:rPr>
                      <w:rFonts w:cs="Arial" w:hint="eastAsia"/>
                      <w:szCs w:val="21"/>
                    </w:rPr>
                    <w:t xml:space="preserve">dry </w:t>
                  </w:r>
                  <w:r>
                    <w:rPr>
                      <w:rFonts w:cs="Arial"/>
                      <w:szCs w:val="21"/>
                    </w:rPr>
                    <w:t>out” for</w:t>
                  </w:r>
                  <w:r>
                    <w:rPr>
                      <w:rFonts w:cs="Arial" w:hint="eastAsia"/>
                      <w:szCs w:val="21"/>
                    </w:rPr>
                    <w:t xml:space="preserve"> 2 hours. </w:t>
                  </w:r>
                  <w:r>
                    <w:rPr>
                      <w:rFonts w:cs="Arial"/>
                      <w:szCs w:val="21"/>
                    </w:rPr>
                    <w:t>then</w:t>
                  </w:r>
                  <w:r>
                    <w:rPr>
                      <w:rFonts w:cs="Arial" w:hint="eastAsia"/>
                      <w:szCs w:val="21"/>
                    </w:rPr>
                    <w:t xml:space="preserve"> discharge the cells to 3.0V at 0.2C</w:t>
                  </w:r>
                  <w:r>
                    <w:rPr>
                      <w:rFonts w:cs="Arial" w:hint="eastAsia"/>
                      <w:szCs w:val="21"/>
                      <w:vertAlign w:val="subscript"/>
                    </w:rPr>
                    <w:t>5</w:t>
                  </w:r>
                  <w:r>
                    <w:rPr>
                      <w:rFonts w:cs="Arial" w:hint="eastAsia"/>
                      <w:szCs w:val="21"/>
                    </w:rPr>
                    <w:t xml:space="preserve">A. </w:t>
                  </w:r>
                </w:p>
                <w:p w14:paraId="32F56800" w14:textId="77777777" w:rsidR="00E87EC7" w:rsidRDefault="00E87EC7" w:rsidP="00660EF9">
                  <w:pPr>
                    <w:framePr w:hSpace="181" w:wrap="around" w:vAnchor="text" w:hAnchor="page" w:x="455" w:y="18"/>
                    <w:suppressOverlap/>
                    <w:rPr>
                      <w:rFonts w:cs="Arial"/>
                      <w:szCs w:val="21"/>
                    </w:rPr>
                  </w:pPr>
                  <w:r>
                    <w:rPr>
                      <w:rFonts w:cs="Arial" w:hint="eastAsia"/>
                      <w:szCs w:val="21"/>
                    </w:rPr>
                    <w:t>将按</w:t>
                  </w:r>
                  <w:r>
                    <w:rPr>
                      <w:rFonts w:cs="Arial" w:hint="eastAsia"/>
                      <w:szCs w:val="21"/>
                    </w:rPr>
                    <w:t>6.1.1</w:t>
                  </w:r>
                  <w:r>
                    <w:rPr>
                      <w:rFonts w:cs="Arial" w:hint="eastAsia"/>
                      <w:szCs w:val="21"/>
                    </w:rPr>
                    <w:t>充满电的电池放入</w:t>
                  </w:r>
                  <w:r>
                    <w:rPr>
                      <w:rFonts w:cs="Arial" w:hint="eastAsia"/>
                      <w:szCs w:val="21"/>
                    </w:rPr>
                    <w:t>40</w:t>
                  </w:r>
                  <w:r>
                    <w:rPr>
                      <w:rFonts w:cs="Arial" w:hint="eastAsia"/>
                      <w:szCs w:val="21"/>
                    </w:rPr>
                    <w:t>±</w:t>
                  </w:r>
                  <w:r>
                    <w:rPr>
                      <w:rFonts w:cs="Arial" w:hint="eastAsia"/>
                      <w:szCs w:val="21"/>
                    </w:rPr>
                    <w:t>2</w:t>
                  </w:r>
                  <w:r>
                    <w:rPr>
                      <w:rFonts w:cs="Arial" w:hint="eastAsia"/>
                      <w:szCs w:val="21"/>
                    </w:rPr>
                    <w:t>℃、相对湿度为</w:t>
                  </w:r>
                  <w:r>
                    <w:rPr>
                      <w:rFonts w:cs="Arial" w:hint="eastAsia"/>
                      <w:szCs w:val="21"/>
                    </w:rPr>
                    <w:t>90</w:t>
                  </w:r>
                  <w:r>
                    <w:rPr>
                      <w:rFonts w:cs="Arial" w:hint="eastAsia"/>
                      <w:szCs w:val="21"/>
                    </w:rPr>
                    <w:t>％～</w:t>
                  </w:r>
                  <w:r>
                    <w:rPr>
                      <w:rFonts w:cs="Arial" w:hint="eastAsia"/>
                      <w:szCs w:val="21"/>
                    </w:rPr>
                    <w:t>95</w:t>
                  </w:r>
                  <w:r>
                    <w:rPr>
                      <w:rFonts w:cs="Arial" w:hint="eastAsia"/>
                      <w:szCs w:val="21"/>
                    </w:rPr>
                    <w:t>％的恒温湿箱中搁置</w:t>
                  </w:r>
                  <w:r>
                    <w:rPr>
                      <w:rFonts w:cs="Arial" w:hint="eastAsia"/>
                      <w:szCs w:val="21"/>
                    </w:rPr>
                    <w:t>48h</w:t>
                  </w:r>
                  <w:r>
                    <w:rPr>
                      <w:rFonts w:cs="Arial" w:hint="eastAsia"/>
                      <w:szCs w:val="21"/>
                    </w:rPr>
                    <w:t>后，取出电池在环境温度</w:t>
                  </w:r>
                  <w:r>
                    <w:rPr>
                      <w:rFonts w:cs="Arial" w:hint="eastAsia"/>
                      <w:szCs w:val="21"/>
                    </w:rPr>
                    <w:t>20</w:t>
                  </w:r>
                  <w:r>
                    <w:rPr>
                      <w:rFonts w:cs="Arial" w:hint="eastAsia"/>
                      <w:szCs w:val="21"/>
                    </w:rPr>
                    <w:t>±</w:t>
                  </w:r>
                  <w:r>
                    <w:rPr>
                      <w:rFonts w:cs="Arial" w:hint="eastAsia"/>
                      <w:szCs w:val="21"/>
                    </w:rPr>
                    <w:t>5</w:t>
                  </w:r>
                  <w:r>
                    <w:rPr>
                      <w:rFonts w:cs="Arial" w:hint="eastAsia"/>
                      <w:szCs w:val="21"/>
                    </w:rPr>
                    <w:t>℃的条件下搁置</w:t>
                  </w:r>
                  <w:r>
                    <w:rPr>
                      <w:rFonts w:cs="Arial" w:hint="eastAsia"/>
                      <w:szCs w:val="21"/>
                    </w:rPr>
                    <w:t>2h</w:t>
                  </w:r>
                  <w:r>
                    <w:rPr>
                      <w:rFonts w:cs="Arial" w:hint="eastAsia"/>
                      <w:szCs w:val="21"/>
                    </w:rPr>
                    <w:t>。</w:t>
                  </w:r>
                  <w:r>
                    <w:rPr>
                      <w:rFonts w:hint="eastAsia"/>
                      <w:szCs w:val="21"/>
                    </w:rPr>
                    <w:t>以</w:t>
                  </w:r>
                  <w:r>
                    <w:rPr>
                      <w:rFonts w:hint="eastAsia"/>
                      <w:szCs w:val="21"/>
                    </w:rPr>
                    <w:t>0.2</w:t>
                  </w:r>
                  <w:r>
                    <w:rPr>
                      <w:rFonts w:cs="Arial" w:hint="eastAsia"/>
                      <w:szCs w:val="21"/>
                    </w:rPr>
                    <w:t>C</w:t>
                  </w:r>
                  <w:r>
                    <w:rPr>
                      <w:rFonts w:cs="Arial" w:hint="eastAsia"/>
                      <w:szCs w:val="21"/>
                      <w:vertAlign w:val="subscript"/>
                    </w:rPr>
                    <w:t>5</w:t>
                  </w:r>
                  <w:r>
                    <w:rPr>
                      <w:rFonts w:cs="Arial" w:hint="eastAsia"/>
                      <w:szCs w:val="21"/>
                    </w:rPr>
                    <w:t>A</w:t>
                  </w:r>
                  <w:r>
                    <w:rPr>
                      <w:rFonts w:hint="eastAsia"/>
                      <w:szCs w:val="21"/>
                    </w:rPr>
                    <w:t>电流放电至</w:t>
                  </w:r>
                  <w:r>
                    <w:rPr>
                      <w:rFonts w:hint="eastAsia"/>
                      <w:szCs w:val="21"/>
                    </w:rPr>
                    <w:t>3.0V</w:t>
                  </w:r>
                </w:p>
              </w:tc>
              <w:tc>
                <w:tcPr>
                  <w:tcW w:w="2340" w:type="dxa"/>
                  <w:vAlign w:val="center"/>
                </w:tcPr>
                <w:p w14:paraId="0BA39807" w14:textId="77777777" w:rsidR="00E87EC7" w:rsidRDefault="00E87EC7" w:rsidP="00660EF9">
                  <w:pPr>
                    <w:framePr w:hSpace="181" w:wrap="around" w:vAnchor="text" w:hAnchor="page" w:x="455" w:y="18"/>
                    <w:suppressOverlap/>
                    <w:rPr>
                      <w:rFonts w:cs="Arial"/>
                      <w:snapToGrid w:val="0"/>
                      <w:szCs w:val="21"/>
                    </w:rPr>
                  </w:pPr>
                  <w:r>
                    <w:rPr>
                      <w:snapToGrid w:val="0"/>
                      <w:szCs w:val="21"/>
                    </w:rPr>
                    <w:t>No deformation, no corrosion, no leakage, no leakage, no rupture, no fire and no explosion, discharge</w:t>
                  </w:r>
                  <w:r>
                    <w:rPr>
                      <w:rStyle w:val="high-light-bg4"/>
                      <w:rFonts w:cs="Arial"/>
                      <w:snapToGrid w:val="0"/>
                      <w:szCs w:val="21"/>
                    </w:rPr>
                    <w:t xml:space="preserve"> time shall not be</w:t>
                  </w:r>
                  <w:r>
                    <w:rPr>
                      <w:snapToGrid w:val="0"/>
                      <w:szCs w:val="21"/>
                    </w:rPr>
                    <w:t xml:space="preserve"> less than 3h.</w:t>
                  </w:r>
                </w:p>
                <w:p w14:paraId="1E0BF7B9" w14:textId="77777777" w:rsidR="00E87EC7" w:rsidRDefault="00E87EC7" w:rsidP="00660EF9">
                  <w:pPr>
                    <w:framePr w:hSpace="181" w:wrap="around" w:vAnchor="text" w:hAnchor="page" w:x="455" w:y="18"/>
                    <w:suppressOverlap/>
                    <w:rPr>
                      <w:rFonts w:cs="Arial"/>
                      <w:spacing w:val="-20"/>
                      <w:szCs w:val="21"/>
                    </w:rPr>
                  </w:pPr>
                  <w:r>
                    <w:rPr>
                      <w:rFonts w:hint="eastAsia"/>
                      <w:snapToGrid w:val="0"/>
                      <w:kern w:val="0"/>
                      <w:szCs w:val="21"/>
                    </w:rPr>
                    <w:t>无变形、无锈蚀、不泄漏、不泄气、不破裂、不起火和不爆炸，放电时间应不低于</w:t>
                  </w:r>
                  <w:r>
                    <w:rPr>
                      <w:rFonts w:hint="eastAsia"/>
                      <w:snapToGrid w:val="0"/>
                      <w:kern w:val="0"/>
                      <w:szCs w:val="21"/>
                    </w:rPr>
                    <w:t>3h</w:t>
                  </w:r>
                  <w:r>
                    <w:rPr>
                      <w:rFonts w:hint="eastAsia"/>
                      <w:snapToGrid w:val="0"/>
                      <w:kern w:val="0"/>
                      <w:szCs w:val="21"/>
                    </w:rPr>
                    <w:t>。</w:t>
                  </w:r>
                </w:p>
              </w:tc>
            </w:tr>
            <w:tr w:rsidR="00E87EC7" w14:paraId="105D7AD7" w14:textId="77777777">
              <w:trPr>
                <w:trHeight w:val="1088"/>
              </w:trPr>
              <w:tc>
                <w:tcPr>
                  <w:tcW w:w="713" w:type="dxa"/>
                </w:tcPr>
                <w:p w14:paraId="5980704D" w14:textId="77777777" w:rsidR="00E87EC7" w:rsidRDefault="00E87EC7" w:rsidP="00660EF9">
                  <w:pPr>
                    <w:framePr w:hSpace="181" w:wrap="around" w:vAnchor="text" w:hAnchor="page" w:x="455" w:y="18"/>
                    <w:ind w:firstLineChars="100" w:firstLine="210"/>
                    <w:suppressOverlap/>
                    <w:rPr>
                      <w:rFonts w:cs="Arial"/>
                      <w:szCs w:val="21"/>
                    </w:rPr>
                  </w:pPr>
                  <w:r>
                    <w:rPr>
                      <w:rFonts w:hint="eastAsia"/>
                      <w:bCs/>
                      <w:szCs w:val="21"/>
                    </w:rPr>
                    <w:t>2</w:t>
                  </w:r>
                </w:p>
              </w:tc>
              <w:tc>
                <w:tcPr>
                  <w:tcW w:w="1377" w:type="dxa"/>
                </w:tcPr>
                <w:p w14:paraId="2F613202" w14:textId="77777777" w:rsidR="00E87EC7" w:rsidRDefault="00E87EC7" w:rsidP="00660EF9">
                  <w:pPr>
                    <w:framePr w:hSpace="181" w:wrap="around" w:vAnchor="text" w:hAnchor="page" w:x="455" w:y="18"/>
                    <w:suppressOverlap/>
                    <w:jc w:val="left"/>
                    <w:rPr>
                      <w:bCs/>
                      <w:szCs w:val="21"/>
                    </w:rPr>
                  </w:pPr>
                  <w:r>
                    <w:rPr>
                      <w:rFonts w:hint="eastAsia"/>
                      <w:bCs/>
                      <w:szCs w:val="21"/>
                    </w:rPr>
                    <w:t>Low Pressure</w:t>
                  </w:r>
                </w:p>
                <w:p w14:paraId="3EC8501E" w14:textId="77777777" w:rsidR="00E87EC7" w:rsidRDefault="00E87EC7" w:rsidP="00660EF9">
                  <w:pPr>
                    <w:framePr w:hSpace="181" w:wrap="around" w:vAnchor="text" w:hAnchor="page" w:x="455" w:y="18"/>
                    <w:suppressOverlap/>
                    <w:jc w:val="left"/>
                    <w:rPr>
                      <w:bCs/>
                      <w:szCs w:val="21"/>
                    </w:rPr>
                  </w:pPr>
                  <w:r>
                    <w:rPr>
                      <w:rFonts w:hint="eastAsia"/>
                      <w:bCs/>
                      <w:szCs w:val="21"/>
                    </w:rPr>
                    <w:t>Test</w:t>
                  </w:r>
                </w:p>
                <w:p w14:paraId="25B65D20" w14:textId="77777777" w:rsidR="00E87EC7" w:rsidRDefault="00E87EC7" w:rsidP="00660EF9">
                  <w:pPr>
                    <w:framePr w:hSpace="181" w:wrap="around" w:vAnchor="text" w:hAnchor="page" w:x="455" w:y="18"/>
                    <w:suppressOverlap/>
                    <w:jc w:val="left"/>
                    <w:rPr>
                      <w:bCs/>
                      <w:szCs w:val="21"/>
                    </w:rPr>
                  </w:pPr>
                  <w:r>
                    <w:rPr>
                      <w:rFonts w:hint="eastAsia"/>
                      <w:bCs/>
                      <w:szCs w:val="21"/>
                    </w:rPr>
                    <w:t>低压测试</w:t>
                  </w:r>
                </w:p>
                <w:p w14:paraId="601F6060" w14:textId="77777777" w:rsidR="00E87EC7" w:rsidRDefault="00E87EC7" w:rsidP="00660EF9">
                  <w:pPr>
                    <w:framePr w:hSpace="181" w:wrap="around" w:vAnchor="text" w:hAnchor="page" w:x="455" w:y="18"/>
                    <w:suppressOverlap/>
                    <w:jc w:val="left"/>
                    <w:rPr>
                      <w:rFonts w:cs="Arial"/>
                      <w:szCs w:val="21"/>
                    </w:rPr>
                  </w:pPr>
                </w:p>
              </w:tc>
              <w:tc>
                <w:tcPr>
                  <w:tcW w:w="6397" w:type="dxa"/>
                </w:tcPr>
                <w:p w14:paraId="2EC13538" w14:textId="77777777" w:rsidR="00E87EC7" w:rsidRDefault="00E87EC7" w:rsidP="00660EF9">
                  <w:pPr>
                    <w:framePr w:hSpace="181" w:wrap="around" w:vAnchor="text" w:hAnchor="page" w:x="455" w:y="18"/>
                    <w:suppressOverlap/>
                    <w:jc w:val="left"/>
                    <w:rPr>
                      <w:bCs/>
                      <w:szCs w:val="21"/>
                    </w:rPr>
                  </w:pPr>
                  <w:r>
                    <w:rPr>
                      <w:rFonts w:hint="eastAsia"/>
                      <w:bCs/>
                      <w:szCs w:val="21"/>
                    </w:rPr>
                    <w:t>The fully charged cell is to be stored for 6 hours at an absolute pressure of 11.6kpa and a temperature of 23</w:t>
                  </w:r>
                  <w:r>
                    <w:rPr>
                      <w:rFonts w:hint="eastAsia"/>
                      <w:bCs/>
                      <w:szCs w:val="21"/>
                    </w:rPr>
                    <w:t>±</w:t>
                  </w:r>
                  <w:r>
                    <w:rPr>
                      <w:rFonts w:hint="eastAsia"/>
                      <w:bCs/>
                      <w:szCs w:val="21"/>
                    </w:rPr>
                    <w:t>2</w:t>
                  </w:r>
                  <w:r>
                    <w:rPr>
                      <w:rFonts w:hint="eastAsia"/>
                      <w:bCs/>
                      <w:szCs w:val="21"/>
                    </w:rPr>
                    <w:t>℃</w:t>
                  </w:r>
                  <w:r>
                    <w:rPr>
                      <w:rFonts w:hint="eastAsia"/>
                      <w:bCs/>
                      <w:szCs w:val="21"/>
                    </w:rPr>
                    <w:t>.</w:t>
                  </w:r>
                </w:p>
                <w:p w14:paraId="45235FDD" w14:textId="77777777" w:rsidR="00E87EC7" w:rsidRDefault="00E87EC7" w:rsidP="00660EF9">
                  <w:pPr>
                    <w:framePr w:hSpace="181" w:wrap="around" w:vAnchor="text" w:hAnchor="page" w:x="455" w:y="18"/>
                    <w:suppressOverlap/>
                    <w:jc w:val="left"/>
                    <w:rPr>
                      <w:rFonts w:cs="Arial"/>
                      <w:szCs w:val="21"/>
                    </w:rPr>
                  </w:pPr>
                  <w:r>
                    <w:rPr>
                      <w:rFonts w:hint="eastAsia"/>
                      <w:bCs/>
                      <w:szCs w:val="21"/>
                    </w:rPr>
                    <w:t>将充满电的电芯在绝对压力为</w:t>
                  </w:r>
                  <w:r>
                    <w:rPr>
                      <w:rFonts w:hint="eastAsia"/>
                      <w:bCs/>
                      <w:szCs w:val="21"/>
                    </w:rPr>
                    <w:t xml:space="preserve"> 11.6kpa</w:t>
                  </w:r>
                  <w:r>
                    <w:rPr>
                      <w:rFonts w:hint="eastAsia"/>
                      <w:bCs/>
                      <w:szCs w:val="21"/>
                    </w:rPr>
                    <w:t>、</w:t>
                  </w:r>
                  <w:r>
                    <w:rPr>
                      <w:rFonts w:hint="eastAsia"/>
                      <w:bCs/>
                      <w:szCs w:val="21"/>
                    </w:rPr>
                    <w:t>23</w:t>
                  </w:r>
                  <w:r>
                    <w:rPr>
                      <w:rFonts w:hint="eastAsia"/>
                      <w:bCs/>
                      <w:szCs w:val="21"/>
                    </w:rPr>
                    <w:t>±</w:t>
                  </w:r>
                  <w:r>
                    <w:rPr>
                      <w:rFonts w:hint="eastAsia"/>
                      <w:bCs/>
                      <w:szCs w:val="21"/>
                    </w:rPr>
                    <w:t>2</w:t>
                  </w:r>
                  <w:r>
                    <w:rPr>
                      <w:rFonts w:hint="eastAsia"/>
                      <w:bCs/>
                      <w:szCs w:val="21"/>
                    </w:rPr>
                    <w:t>℃条件下贮存</w:t>
                  </w:r>
                  <w:r>
                    <w:rPr>
                      <w:rFonts w:hint="eastAsia"/>
                      <w:bCs/>
                      <w:szCs w:val="21"/>
                    </w:rPr>
                    <w:t xml:space="preserve"> 6 </w:t>
                  </w:r>
                  <w:r>
                    <w:rPr>
                      <w:rFonts w:hint="eastAsia"/>
                      <w:bCs/>
                      <w:szCs w:val="21"/>
                    </w:rPr>
                    <w:t>小时。</w:t>
                  </w:r>
                </w:p>
              </w:tc>
              <w:tc>
                <w:tcPr>
                  <w:tcW w:w="2340" w:type="dxa"/>
                </w:tcPr>
                <w:p w14:paraId="792175CD" w14:textId="77777777" w:rsidR="00E87EC7" w:rsidRDefault="00E87EC7" w:rsidP="00660EF9">
                  <w:pPr>
                    <w:framePr w:hSpace="181" w:wrap="around" w:vAnchor="text" w:hAnchor="page" w:x="455" w:y="18"/>
                    <w:suppressOverlap/>
                    <w:jc w:val="left"/>
                    <w:rPr>
                      <w:bCs/>
                      <w:szCs w:val="21"/>
                    </w:rPr>
                  </w:pPr>
                  <w:r>
                    <w:rPr>
                      <w:rFonts w:hint="eastAsia"/>
                      <w:bCs/>
                      <w:szCs w:val="21"/>
                    </w:rPr>
                    <w:t>No explosion, no fire and no leakage</w:t>
                  </w:r>
                </w:p>
                <w:p w14:paraId="13B1357B" w14:textId="77777777" w:rsidR="00E87EC7" w:rsidRDefault="00E87EC7" w:rsidP="00660EF9">
                  <w:pPr>
                    <w:framePr w:hSpace="181" w:wrap="around" w:vAnchor="text" w:hAnchor="page" w:x="455" w:y="18"/>
                    <w:suppressOverlap/>
                    <w:jc w:val="left"/>
                    <w:rPr>
                      <w:rFonts w:cs="Arial"/>
                      <w:szCs w:val="21"/>
                    </w:rPr>
                  </w:pPr>
                  <w:r>
                    <w:rPr>
                      <w:rFonts w:hint="eastAsia"/>
                      <w:bCs/>
                      <w:szCs w:val="21"/>
                    </w:rPr>
                    <w:t>不爆炸、不起火、不泄露</w:t>
                  </w:r>
                </w:p>
              </w:tc>
            </w:tr>
            <w:tr w:rsidR="00E87EC7" w14:paraId="6F3667CA" w14:textId="77777777">
              <w:trPr>
                <w:trHeight w:val="1757"/>
              </w:trPr>
              <w:tc>
                <w:tcPr>
                  <w:tcW w:w="713" w:type="dxa"/>
                </w:tcPr>
                <w:p w14:paraId="0FA47AA6" w14:textId="77777777" w:rsidR="00E87EC7" w:rsidRDefault="00E87EC7" w:rsidP="00660EF9">
                  <w:pPr>
                    <w:framePr w:hSpace="181" w:wrap="around" w:vAnchor="text" w:hAnchor="page" w:x="455" w:y="18"/>
                    <w:ind w:firstLineChars="100" w:firstLine="210"/>
                    <w:suppressOverlap/>
                    <w:rPr>
                      <w:rFonts w:cs="Arial"/>
                      <w:szCs w:val="21"/>
                    </w:rPr>
                  </w:pPr>
                  <w:r>
                    <w:rPr>
                      <w:rFonts w:hint="eastAsia"/>
                      <w:bCs/>
                      <w:szCs w:val="21"/>
                    </w:rPr>
                    <w:t>3</w:t>
                  </w:r>
                </w:p>
              </w:tc>
              <w:tc>
                <w:tcPr>
                  <w:tcW w:w="1377" w:type="dxa"/>
                </w:tcPr>
                <w:p w14:paraId="56AD41D6" w14:textId="77777777" w:rsidR="00E87EC7" w:rsidRDefault="00E87EC7" w:rsidP="00660EF9">
                  <w:pPr>
                    <w:framePr w:hSpace="181" w:wrap="around" w:vAnchor="text" w:hAnchor="page" w:x="455" w:y="18"/>
                    <w:suppressOverlap/>
                    <w:jc w:val="left"/>
                    <w:rPr>
                      <w:bCs/>
                      <w:szCs w:val="21"/>
                    </w:rPr>
                  </w:pPr>
                  <w:r>
                    <w:rPr>
                      <w:rFonts w:hint="eastAsia"/>
                      <w:bCs/>
                      <w:szCs w:val="21"/>
                    </w:rPr>
                    <w:t>Drop Test</w:t>
                  </w:r>
                </w:p>
                <w:p w14:paraId="4FC3A43B" w14:textId="77777777" w:rsidR="00E87EC7" w:rsidRDefault="00E87EC7" w:rsidP="00660EF9">
                  <w:pPr>
                    <w:framePr w:hSpace="181" w:wrap="around" w:vAnchor="text" w:hAnchor="page" w:x="455" w:y="18"/>
                    <w:suppressOverlap/>
                    <w:jc w:val="left"/>
                    <w:rPr>
                      <w:rFonts w:cs="Arial"/>
                      <w:szCs w:val="21"/>
                    </w:rPr>
                  </w:pPr>
                  <w:r>
                    <w:rPr>
                      <w:rFonts w:hint="eastAsia"/>
                      <w:bCs/>
                      <w:szCs w:val="21"/>
                    </w:rPr>
                    <w:t>跌落测试</w:t>
                  </w:r>
                </w:p>
              </w:tc>
              <w:tc>
                <w:tcPr>
                  <w:tcW w:w="6397" w:type="dxa"/>
                </w:tcPr>
                <w:p w14:paraId="1F803E15" w14:textId="77777777" w:rsidR="00E87EC7" w:rsidRDefault="00E87EC7" w:rsidP="00660EF9">
                  <w:pPr>
                    <w:framePr w:hSpace="181" w:wrap="around" w:vAnchor="text" w:hAnchor="page" w:x="455" w:y="18"/>
                    <w:suppressOverlap/>
                    <w:jc w:val="left"/>
                    <w:rPr>
                      <w:bCs/>
                      <w:szCs w:val="21"/>
                    </w:rPr>
                  </w:pPr>
                  <w:r>
                    <w:rPr>
                      <w:rFonts w:hint="eastAsia"/>
                      <w:bCs/>
                      <w:szCs w:val="21"/>
                    </w:rPr>
                    <w:t>The cell is fully charged with standard charging method, standby for one hour and then it is submitted to free fall at a height of 1.2m down to one solid board with thickness of 20mm. It should be fallen for 2 times on each direction.</w:t>
                  </w:r>
                </w:p>
                <w:p w14:paraId="15DA6C85" w14:textId="77777777" w:rsidR="00E87EC7" w:rsidRDefault="00E87EC7" w:rsidP="00660EF9">
                  <w:pPr>
                    <w:framePr w:hSpace="181" w:wrap="around" w:vAnchor="text" w:hAnchor="page" w:x="455" w:y="18"/>
                    <w:suppressOverlap/>
                    <w:jc w:val="left"/>
                    <w:rPr>
                      <w:rFonts w:cs="Arial"/>
                      <w:szCs w:val="21"/>
                    </w:rPr>
                  </w:pPr>
                  <w:r>
                    <w:rPr>
                      <w:rFonts w:hint="eastAsia"/>
                      <w:bCs/>
                      <w:szCs w:val="21"/>
                    </w:rPr>
                    <w:t>将电芯用标准充电方法充满电，放置</w:t>
                  </w:r>
                  <w:r>
                    <w:rPr>
                      <w:rFonts w:hint="eastAsia"/>
                      <w:bCs/>
                      <w:szCs w:val="21"/>
                    </w:rPr>
                    <w:t xml:space="preserve"> 1h</w:t>
                  </w:r>
                  <w:r>
                    <w:rPr>
                      <w:rFonts w:hint="eastAsia"/>
                      <w:bCs/>
                      <w:szCs w:val="21"/>
                    </w:rPr>
                    <w:t>，将电芯从</w:t>
                  </w:r>
                  <w:r>
                    <w:rPr>
                      <w:rFonts w:hint="eastAsia"/>
                      <w:bCs/>
                      <w:szCs w:val="21"/>
                    </w:rPr>
                    <w:t xml:space="preserve"> 1.2m </w:t>
                  </w:r>
                  <w:r>
                    <w:rPr>
                      <w:rFonts w:hint="eastAsia"/>
                      <w:bCs/>
                      <w:szCs w:val="21"/>
                    </w:rPr>
                    <w:t>高度自由落到</w:t>
                  </w:r>
                  <w:r>
                    <w:rPr>
                      <w:rFonts w:hint="eastAsia"/>
                      <w:bCs/>
                      <w:szCs w:val="21"/>
                    </w:rPr>
                    <w:t xml:space="preserve"> 20mm </w:t>
                  </w:r>
                  <w:r>
                    <w:rPr>
                      <w:rFonts w:hint="eastAsia"/>
                      <w:bCs/>
                      <w:szCs w:val="21"/>
                    </w:rPr>
                    <w:t>厚的硬木板上。每个方向上各试验</w:t>
                  </w:r>
                  <w:r>
                    <w:rPr>
                      <w:rFonts w:hint="eastAsia"/>
                      <w:bCs/>
                      <w:szCs w:val="21"/>
                    </w:rPr>
                    <w:t xml:space="preserve"> 2 </w:t>
                  </w:r>
                  <w:r>
                    <w:rPr>
                      <w:rFonts w:hint="eastAsia"/>
                      <w:bCs/>
                      <w:szCs w:val="21"/>
                    </w:rPr>
                    <w:t>次。</w:t>
                  </w:r>
                </w:p>
              </w:tc>
              <w:tc>
                <w:tcPr>
                  <w:tcW w:w="2340" w:type="dxa"/>
                </w:tcPr>
                <w:p w14:paraId="7781E954" w14:textId="77777777" w:rsidR="00E87EC7" w:rsidRDefault="00E87EC7" w:rsidP="00660EF9">
                  <w:pPr>
                    <w:framePr w:hSpace="181" w:wrap="around" w:vAnchor="text" w:hAnchor="page" w:x="455" w:y="18"/>
                    <w:suppressOverlap/>
                    <w:jc w:val="left"/>
                    <w:rPr>
                      <w:bCs/>
                      <w:szCs w:val="21"/>
                    </w:rPr>
                  </w:pPr>
                  <w:r>
                    <w:rPr>
                      <w:rFonts w:hint="eastAsia"/>
                      <w:bCs/>
                      <w:szCs w:val="21"/>
                    </w:rPr>
                    <w:t>No leakage, no smoke,</w:t>
                  </w:r>
                </w:p>
                <w:p w14:paraId="4DE13280" w14:textId="77777777" w:rsidR="00E87EC7" w:rsidRDefault="00E87EC7" w:rsidP="00660EF9">
                  <w:pPr>
                    <w:framePr w:hSpace="181" w:wrap="around" w:vAnchor="text" w:hAnchor="page" w:x="455" w:y="18"/>
                    <w:suppressOverlap/>
                    <w:jc w:val="left"/>
                    <w:rPr>
                      <w:bCs/>
                      <w:szCs w:val="21"/>
                    </w:rPr>
                  </w:pPr>
                  <w:r>
                    <w:rPr>
                      <w:rFonts w:hint="eastAsia"/>
                      <w:bCs/>
                      <w:szCs w:val="21"/>
                    </w:rPr>
                    <w:t>no explosion and no fire</w:t>
                  </w:r>
                </w:p>
                <w:p w14:paraId="535B436C" w14:textId="77777777" w:rsidR="00E87EC7" w:rsidRDefault="00E87EC7" w:rsidP="00660EF9">
                  <w:pPr>
                    <w:framePr w:hSpace="181" w:wrap="around" w:vAnchor="text" w:hAnchor="page" w:x="455" w:y="18"/>
                    <w:suppressOverlap/>
                    <w:jc w:val="left"/>
                    <w:rPr>
                      <w:rFonts w:cs="Arial"/>
                      <w:szCs w:val="21"/>
                    </w:rPr>
                  </w:pPr>
                  <w:r>
                    <w:rPr>
                      <w:rFonts w:hint="eastAsia"/>
                      <w:bCs/>
                      <w:szCs w:val="21"/>
                    </w:rPr>
                    <w:t>不泄露、不冒烟，不起火，不爆炸</w:t>
                  </w:r>
                </w:p>
              </w:tc>
            </w:tr>
            <w:tr w:rsidR="00E87EC7" w14:paraId="3EF78F90" w14:textId="77777777">
              <w:trPr>
                <w:trHeight w:val="1216"/>
              </w:trPr>
              <w:tc>
                <w:tcPr>
                  <w:tcW w:w="713" w:type="dxa"/>
                </w:tcPr>
                <w:p w14:paraId="5140C1F3" w14:textId="77777777" w:rsidR="00E87EC7" w:rsidRDefault="00E87EC7" w:rsidP="00660EF9">
                  <w:pPr>
                    <w:framePr w:hSpace="181" w:wrap="around" w:vAnchor="text" w:hAnchor="page" w:x="455" w:y="18"/>
                    <w:ind w:firstLineChars="100" w:firstLine="210"/>
                    <w:suppressOverlap/>
                    <w:rPr>
                      <w:bCs/>
                      <w:szCs w:val="21"/>
                    </w:rPr>
                  </w:pPr>
                  <w:r>
                    <w:rPr>
                      <w:rFonts w:hint="eastAsia"/>
                      <w:szCs w:val="21"/>
                    </w:rPr>
                    <w:t>4</w:t>
                  </w:r>
                </w:p>
              </w:tc>
              <w:tc>
                <w:tcPr>
                  <w:tcW w:w="1377" w:type="dxa"/>
                </w:tcPr>
                <w:p w14:paraId="76A0CE0F" w14:textId="77777777" w:rsidR="00E87EC7" w:rsidRDefault="00E87EC7" w:rsidP="00660EF9">
                  <w:pPr>
                    <w:framePr w:hSpace="181" w:wrap="around" w:vAnchor="text" w:hAnchor="page" w:x="455" w:y="18"/>
                    <w:suppressOverlap/>
                    <w:jc w:val="left"/>
                    <w:rPr>
                      <w:szCs w:val="21"/>
                    </w:rPr>
                  </w:pPr>
                  <w:r>
                    <w:rPr>
                      <w:rFonts w:hint="eastAsia"/>
                      <w:szCs w:val="21"/>
                    </w:rPr>
                    <w:t xml:space="preserve">Vibration </w:t>
                  </w:r>
                </w:p>
                <w:p w14:paraId="120DFE21" w14:textId="77777777" w:rsidR="00E87EC7" w:rsidRDefault="00E87EC7" w:rsidP="00660EF9">
                  <w:pPr>
                    <w:framePr w:hSpace="181" w:wrap="around" w:vAnchor="text" w:hAnchor="page" w:x="455" w:y="18"/>
                    <w:suppressOverlap/>
                    <w:jc w:val="left"/>
                    <w:rPr>
                      <w:rFonts w:cs="Arial"/>
                      <w:szCs w:val="21"/>
                    </w:rPr>
                  </w:pPr>
                  <w:r>
                    <w:rPr>
                      <w:rFonts w:hint="eastAsia"/>
                      <w:szCs w:val="21"/>
                    </w:rPr>
                    <w:t>振动</w:t>
                  </w:r>
                </w:p>
              </w:tc>
              <w:tc>
                <w:tcPr>
                  <w:tcW w:w="6397" w:type="dxa"/>
                </w:tcPr>
                <w:p w14:paraId="3DDAE206" w14:textId="77777777" w:rsidR="00E87EC7" w:rsidRDefault="00E87EC7" w:rsidP="00660EF9">
                  <w:pPr>
                    <w:pStyle w:val="tgt2"/>
                    <w:framePr w:hSpace="181" w:wrap="around" w:vAnchor="text" w:hAnchor="page" w:x="455" w:y="18"/>
                    <w:shd w:val="clear" w:color="auto" w:fill="FAFAFA"/>
                    <w:spacing w:after="0" w:line="240" w:lineRule="auto"/>
                    <w:suppressOverlap/>
                    <w:rPr>
                      <w:rFonts w:ascii="Times New Roman" w:hAnsi="Times New Roman" w:cs="Times New Roman"/>
                      <w:b w:val="0"/>
                      <w:bCs w:val="0"/>
                      <w:snapToGrid w:val="0"/>
                      <w:color w:val="2B2B2B"/>
                      <w:sz w:val="21"/>
                      <w:szCs w:val="21"/>
                    </w:rPr>
                  </w:pPr>
                  <w:r>
                    <w:rPr>
                      <w:rFonts w:ascii="Times New Roman" w:hAnsi="Times New Roman" w:cs="Times New Roman"/>
                      <w:b w:val="0"/>
                      <w:bCs w:val="0"/>
                      <w:snapToGrid w:val="0"/>
                      <w:color w:val="2B2B2B"/>
                      <w:sz w:val="21"/>
                      <w:szCs w:val="21"/>
                    </w:rPr>
                    <w:t>Battery charged by the regulation, after the battery is fixed on the vibration table, don't make the battery out of shape, with sinusoidal vibration, and within 15 min in logarithmic sweep from 7 hz frequency sweep to 200 hz and return to the 7 hz. Vibration along three mutually perpendicular direction of sample (one direction is perpendicular to the plane of the cathode) must match the sample, according to the logarithmic sweep in each direction way to 12 repetitions, vibration 3h.</w:t>
                  </w:r>
                </w:p>
                <w:p w14:paraId="111DD633" w14:textId="77777777" w:rsidR="00E87EC7" w:rsidRDefault="00E87EC7" w:rsidP="00660EF9">
                  <w:pPr>
                    <w:pStyle w:val="tgt2"/>
                    <w:framePr w:hSpace="181" w:wrap="around" w:vAnchor="text" w:hAnchor="page" w:x="455" w:y="18"/>
                    <w:shd w:val="clear" w:color="auto" w:fill="FAFAFA"/>
                    <w:spacing w:after="0" w:line="240" w:lineRule="auto"/>
                    <w:suppressOverlap/>
                    <w:rPr>
                      <w:rFonts w:ascii="Times New Roman" w:hAnsi="Times New Roman"/>
                      <w:b w:val="0"/>
                      <w:bCs w:val="0"/>
                      <w:snapToGrid w:val="0"/>
                      <w:color w:val="2B2B2B"/>
                      <w:sz w:val="21"/>
                      <w:szCs w:val="21"/>
                    </w:rPr>
                  </w:pPr>
                  <w:r>
                    <w:rPr>
                      <w:rFonts w:ascii="Times New Roman" w:hAnsi="Times New Roman" w:cs="Times New Roman"/>
                      <w:b w:val="0"/>
                      <w:bCs w:val="0"/>
                      <w:snapToGrid w:val="0"/>
                      <w:color w:val="2B2B2B"/>
                      <w:sz w:val="21"/>
                      <w:szCs w:val="21"/>
                    </w:rPr>
                    <w:t>Logarithmic frequency sweeping method is as follows: 7 hz ~ 18 hz maintain peak acceleration of 9.8 m/s2. Hold the amplitude at 0.8 mm (displacement of 1.6 mm) until the peak acceleration of 78.4 m/s 2 (frequency is about 50 hz). Keep 78.4 m/s2 peak acceleration until the frequency increased to 200 hz.</w:t>
                  </w:r>
                  <w:r>
                    <w:rPr>
                      <w:rFonts w:ascii="Times New Roman" w:hAnsi="Times New Roman" w:hint="eastAsia"/>
                      <w:b w:val="0"/>
                      <w:bCs w:val="0"/>
                      <w:snapToGrid w:val="0"/>
                      <w:color w:val="2B2B2B"/>
                      <w:sz w:val="21"/>
                      <w:szCs w:val="21"/>
                    </w:rPr>
                    <w:t xml:space="preserve"> </w:t>
                  </w:r>
                </w:p>
                <w:p w14:paraId="40AF2A16" w14:textId="77777777" w:rsidR="00E87EC7" w:rsidRDefault="00E87EC7" w:rsidP="00660EF9">
                  <w:pPr>
                    <w:framePr w:hSpace="181" w:wrap="around" w:vAnchor="text" w:hAnchor="page" w:x="455" w:y="18"/>
                    <w:suppressOverlap/>
                    <w:rPr>
                      <w:snapToGrid w:val="0"/>
                      <w:kern w:val="0"/>
                      <w:szCs w:val="21"/>
                    </w:rPr>
                  </w:pPr>
                  <w:r>
                    <w:rPr>
                      <w:rFonts w:hint="eastAsia"/>
                      <w:snapToGrid w:val="0"/>
                      <w:kern w:val="0"/>
                      <w:szCs w:val="21"/>
                    </w:rPr>
                    <w:t xml:space="preserve"> </w:t>
                  </w:r>
                  <w:r>
                    <w:rPr>
                      <w:rFonts w:hint="eastAsia"/>
                      <w:snapToGrid w:val="0"/>
                      <w:kern w:val="0"/>
                      <w:szCs w:val="21"/>
                    </w:rPr>
                    <w:t>电池按规定充满电后，将电池固定在振动台上，不可使电池变形，</w:t>
                  </w:r>
                  <w:r>
                    <w:rPr>
                      <w:rFonts w:hint="eastAsia"/>
                      <w:snapToGrid w:val="0"/>
                      <w:kern w:val="0"/>
                      <w:szCs w:val="21"/>
                    </w:rPr>
                    <w:lastRenderedPageBreak/>
                    <w:t>采用正弦波进行振动，并以对数扫频方式在</w:t>
                  </w:r>
                  <w:r>
                    <w:rPr>
                      <w:rFonts w:hint="eastAsia"/>
                      <w:snapToGrid w:val="0"/>
                      <w:kern w:val="0"/>
                      <w:szCs w:val="21"/>
                    </w:rPr>
                    <w:t>15min</w:t>
                  </w:r>
                  <w:r>
                    <w:rPr>
                      <w:rFonts w:hint="eastAsia"/>
                      <w:snapToGrid w:val="0"/>
                      <w:kern w:val="0"/>
                      <w:szCs w:val="21"/>
                    </w:rPr>
                    <w:t>内从</w:t>
                  </w:r>
                  <w:r>
                    <w:rPr>
                      <w:rFonts w:hint="eastAsia"/>
                      <w:snapToGrid w:val="0"/>
                      <w:kern w:val="0"/>
                      <w:szCs w:val="21"/>
                    </w:rPr>
                    <w:t>7Hz</w:t>
                  </w:r>
                  <w:r>
                    <w:rPr>
                      <w:rFonts w:hint="eastAsia"/>
                      <w:snapToGrid w:val="0"/>
                      <w:kern w:val="0"/>
                      <w:szCs w:val="21"/>
                    </w:rPr>
                    <w:t>扫频到</w:t>
                  </w:r>
                  <w:r>
                    <w:rPr>
                      <w:rFonts w:hint="eastAsia"/>
                      <w:snapToGrid w:val="0"/>
                      <w:kern w:val="0"/>
                      <w:szCs w:val="21"/>
                    </w:rPr>
                    <w:t>200Hz</w:t>
                  </w:r>
                  <w:r>
                    <w:rPr>
                      <w:rFonts w:hint="eastAsia"/>
                      <w:snapToGrid w:val="0"/>
                      <w:kern w:val="0"/>
                      <w:szCs w:val="21"/>
                    </w:rPr>
                    <w:t>并返回到</w:t>
                  </w:r>
                  <w:r>
                    <w:rPr>
                      <w:rFonts w:hint="eastAsia"/>
                      <w:snapToGrid w:val="0"/>
                      <w:kern w:val="0"/>
                      <w:szCs w:val="21"/>
                    </w:rPr>
                    <w:t>7Hz</w:t>
                  </w:r>
                  <w:r>
                    <w:rPr>
                      <w:rFonts w:hint="eastAsia"/>
                      <w:snapToGrid w:val="0"/>
                      <w:kern w:val="0"/>
                      <w:szCs w:val="21"/>
                    </w:rPr>
                    <w:t>。振动沿样品互相垂直的三个方向（其中一个方向必须与样品正负极所在平面垂直）进行，每个方向按上述对数扫频方式重复</w:t>
                  </w:r>
                  <w:r>
                    <w:rPr>
                      <w:rFonts w:hint="eastAsia"/>
                      <w:snapToGrid w:val="0"/>
                      <w:kern w:val="0"/>
                      <w:szCs w:val="21"/>
                    </w:rPr>
                    <w:t>12</w:t>
                  </w:r>
                  <w:r>
                    <w:rPr>
                      <w:rFonts w:hint="eastAsia"/>
                      <w:snapToGrid w:val="0"/>
                      <w:kern w:val="0"/>
                      <w:szCs w:val="21"/>
                    </w:rPr>
                    <w:t>次，振动</w:t>
                  </w:r>
                  <w:r>
                    <w:rPr>
                      <w:rFonts w:hint="eastAsia"/>
                      <w:snapToGrid w:val="0"/>
                      <w:kern w:val="0"/>
                      <w:szCs w:val="21"/>
                    </w:rPr>
                    <w:t>3h</w:t>
                  </w:r>
                  <w:r>
                    <w:rPr>
                      <w:rFonts w:hint="eastAsia"/>
                      <w:snapToGrid w:val="0"/>
                      <w:kern w:val="0"/>
                      <w:szCs w:val="21"/>
                    </w:rPr>
                    <w:t>。</w:t>
                  </w:r>
                </w:p>
                <w:p w14:paraId="1AEE5361" w14:textId="77777777" w:rsidR="00E87EC7" w:rsidRDefault="00E87EC7" w:rsidP="00660EF9">
                  <w:pPr>
                    <w:framePr w:hSpace="181" w:wrap="around" w:vAnchor="text" w:hAnchor="page" w:x="455" w:y="18"/>
                    <w:suppressOverlap/>
                    <w:jc w:val="left"/>
                    <w:rPr>
                      <w:rFonts w:cs="Arial"/>
                      <w:szCs w:val="21"/>
                    </w:rPr>
                  </w:pPr>
                  <w:r>
                    <w:rPr>
                      <w:rFonts w:hint="eastAsia"/>
                      <w:snapToGrid w:val="0"/>
                      <w:kern w:val="0"/>
                      <w:szCs w:val="21"/>
                    </w:rPr>
                    <w:t xml:space="preserve">   </w:t>
                  </w:r>
                  <w:r>
                    <w:rPr>
                      <w:rFonts w:hint="eastAsia"/>
                      <w:snapToGrid w:val="0"/>
                      <w:kern w:val="0"/>
                      <w:szCs w:val="21"/>
                    </w:rPr>
                    <w:t>对数扫频方式如下：</w:t>
                  </w:r>
                  <w:r>
                    <w:rPr>
                      <w:rFonts w:hint="eastAsia"/>
                      <w:snapToGrid w:val="0"/>
                      <w:kern w:val="0"/>
                      <w:szCs w:val="21"/>
                    </w:rPr>
                    <w:t>7Hz</w:t>
                  </w:r>
                  <w:r>
                    <w:rPr>
                      <w:rFonts w:hint="eastAsia"/>
                      <w:snapToGrid w:val="0"/>
                      <w:kern w:val="0"/>
                      <w:szCs w:val="21"/>
                    </w:rPr>
                    <w:t>～</w:t>
                  </w:r>
                  <w:r>
                    <w:rPr>
                      <w:rFonts w:hint="eastAsia"/>
                      <w:snapToGrid w:val="0"/>
                      <w:kern w:val="0"/>
                      <w:szCs w:val="21"/>
                    </w:rPr>
                    <w:t>18Hz</w:t>
                  </w:r>
                  <w:r>
                    <w:rPr>
                      <w:rFonts w:hint="eastAsia"/>
                      <w:snapToGrid w:val="0"/>
                      <w:kern w:val="0"/>
                      <w:szCs w:val="21"/>
                    </w:rPr>
                    <w:t>保持</w:t>
                  </w:r>
                  <w:r>
                    <w:rPr>
                      <w:rFonts w:hint="eastAsia"/>
                      <w:snapToGrid w:val="0"/>
                      <w:kern w:val="0"/>
                      <w:szCs w:val="21"/>
                    </w:rPr>
                    <w:t xml:space="preserve">9.8m/s2 </w:t>
                  </w:r>
                  <w:r>
                    <w:rPr>
                      <w:rFonts w:hint="eastAsia"/>
                      <w:snapToGrid w:val="0"/>
                      <w:kern w:val="0"/>
                      <w:szCs w:val="21"/>
                    </w:rPr>
                    <w:t>的峰值加速度。将振幅保持在</w:t>
                  </w:r>
                  <w:r>
                    <w:rPr>
                      <w:rFonts w:hint="eastAsia"/>
                      <w:snapToGrid w:val="0"/>
                      <w:kern w:val="0"/>
                      <w:szCs w:val="21"/>
                    </w:rPr>
                    <w:t>0.8mm</w:t>
                  </w:r>
                  <w:r>
                    <w:rPr>
                      <w:rFonts w:hint="eastAsia"/>
                      <w:snapToGrid w:val="0"/>
                      <w:kern w:val="0"/>
                      <w:szCs w:val="21"/>
                    </w:rPr>
                    <w:t>（位移为</w:t>
                  </w:r>
                  <w:r>
                    <w:rPr>
                      <w:rFonts w:hint="eastAsia"/>
                      <w:snapToGrid w:val="0"/>
                      <w:kern w:val="0"/>
                      <w:szCs w:val="21"/>
                    </w:rPr>
                    <w:t>1.6mm</w:t>
                  </w:r>
                  <w:r>
                    <w:rPr>
                      <w:rFonts w:hint="eastAsia"/>
                      <w:snapToGrid w:val="0"/>
                      <w:kern w:val="0"/>
                      <w:szCs w:val="21"/>
                    </w:rPr>
                    <w:t>）直至峰值加速度达到</w:t>
                  </w:r>
                  <w:r>
                    <w:rPr>
                      <w:rFonts w:hint="eastAsia"/>
                      <w:snapToGrid w:val="0"/>
                      <w:kern w:val="0"/>
                      <w:szCs w:val="21"/>
                    </w:rPr>
                    <w:t>78.4m/s 2</w:t>
                  </w:r>
                  <w:r>
                    <w:rPr>
                      <w:rFonts w:hint="eastAsia"/>
                      <w:snapToGrid w:val="0"/>
                      <w:kern w:val="0"/>
                      <w:szCs w:val="21"/>
                    </w:rPr>
                    <w:t>（频率约为</w:t>
                  </w:r>
                  <w:r>
                    <w:rPr>
                      <w:rFonts w:hint="eastAsia"/>
                      <w:snapToGrid w:val="0"/>
                      <w:kern w:val="0"/>
                      <w:szCs w:val="21"/>
                    </w:rPr>
                    <w:t>50Hz</w:t>
                  </w:r>
                  <w:r>
                    <w:rPr>
                      <w:rFonts w:hint="eastAsia"/>
                      <w:snapToGrid w:val="0"/>
                      <w:kern w:val="0"/>
                      <w:szCs w:val="21"/>
                    </w:rPr>
                    <w:t>）。保持</w:t>
                  </w:r>
                  <w:r>
                    <w:rPr>
                      <w:rFonts w:hint="eastAsia"/>
                      <w:snapToGrid w:val="0"/>
                      <w:kern w:val="0"/>
                      <w:szCs w:val="21"/>
                    </w:rPr>
                    <w:t xml:space="preserve">78.4m/s2 </w:t>
                  </w:r>
                  <w:r>
                    <w:rPr>
                      <w:rFonts w:hint="eastAsia"/>
                      <w:snapToGrid w:val="0"/>
                      <w:kern w:val="0"/>
                      <w:szCs w:val="21"/>
                    </w:rPr>
                    <w:t>的峰值加速度直到频率增长到</w:t>
                  </w:r>
                  <w:r>
                    <w:rPr>
                      <w:rFonts w:hint="eastAsia"/>
                      <w:snapToGrid w:val="0"/>
                      <w:kern w:val="0"/>
                      <w:szCs w:val="21"/>
                    </w:rPr>
                    <w:t>200Hz</w:t>
                  </w:r>
                  <w:r>
                    <w:rPr>
                      <w:rFonts w:hint="eastAsia"/>
                      <w:snapToGrid w:val="0"/>
                      <w:kern w:val="0"/>
                      <w:szCs w:val="21"/>
                    </w:rPr>
                    <w:t>。</w:t>
                  </w:r>
                </w:p>
              </w:tc>
              <w:tc>
                <w:tcPr>
                  <w:tcW w:w="2340" w:type="dxa"/>
                </w:tcPr>
                <w:p w14:paraId="44016B5B" w14:textId="77777777" w:rsidR="00E87EC7" w:rsidRDefault="00E87EC7" w:rsidP="00660EF9">
                  <w:pPr>
                    <w:framePr w:hSpace="181" w:wrap="around" w:vAnchor="text" w:hAnchor="page" w:x="455" w:y="18"/>
                    <w:suppressOverlap/>
                    <w:jc w:val="left"/>
                    <w:rPr>
                      <w:szCs w:val="21"/>
                    </w:rPr>
                  </w:pPr>
                </w:p>
                <w:p w14:paraId="058067F7" w14:textId="77777777" w:rsidR="00E87EC7" w:rsidRDefault="00E87EC7" w:rsidP="00660EF9">
                  <w:pPr>
                    <w:framePr w:hSpace="181" w:wrap="around" w:vAnchor="text" w:hAnchor="page" w:x="455" w:y="18"/>
                    <w:suppressOverlap/>
                    <w:jc w:val="left"/>
                    <w:rPr>
                      <w:szCs w:val="21"/>
                    </w:rPr>
                  </w:pPr>
                </w:p>
                <w:p w14:paraId="2A212368" w14:textId="77777777" w:rsidR="00E87EC7" w:rsidRDefault="00E87EC7" w:rsidP="00660EF9">
                  <w:pPr>
                    <w:framePr w:hSpace="181" w:wrap="around" w:vAnchor="text" w:hAnchor="page" w:x="455" w:y="18"/>
                    <w:suppressOverlap/>
                    <w:jc w:val="left"/>
                    <w:rPr>
                      <w:szCs w:val="21"/>
                    </w:rPr>
                  </w:pPr>
                </w:p>
                <w:p w14:paraId="54581ADB" w14:textId="77777777" w:rsidR="00E87EC7" w:rsidRDefault="00E87EC7" w:rsidP="00660EF9">
                  <w:pPr>
                    <w:framePr w:hSpace="181" w:wrap="around" w:vAnchor="text" w:hAnchor="page" w:x="455" w:y="18"/>
                    <w:suppressOverlap/>
                    <w:jc w:val="left"/>
                    <w:rPr>
                      <w:szCs w:val="21"/>
                    </w:rPr>
                  </w:pPr>
                </w:p>
                <w:p w14:paraId="530B27BD" w14:textId="77777777" w:rsidR="00E87EC7" w:rsidRDefault="00E87EC7" w:rsidP="00660EF9">
                  <w:pPr>
                    <w:framePr w:hSpace="181" w:wrap="around" w:vAnchor="text" w:hAnchor="page" w:x="455" w:y="18"/>
                    <w:suppressOverlap/>
                    <w:jc w:val="left"/>
                    <w:rPr>
                      <w:szCs w:val="21"/>
                    </w:rPr>
                  </w:pPr>
                </w:p>
                <w:p w14:paraId="6E0051E1" w14:textId="77777777" w:rsidR="00E87EC7" w:rsidRDefault="00E87EC7" w:rsidP="00660EF9">
                  <w:pPr>
                    <w:framePr w:hSpace="181" w:wrap="around" w:vAnchor="text" w:hAnchor="page" w:x="455" w:y="18"/>
                    <w:suppressOverlap/>
                    <w:jc w:val="left"/>
                    <w:rPr>
                      <w:szCs w:val="21"/>
                    </w:rPr>
                  </w:pPr>
                  <w:r>
                    <w:rPr>
                      <w:rFonts w:hint="eastAsia"/>
                      <w:szCs w:val="21"/>
                    </w:rPr>
                    <w:t>No leakage, no fire and</w:t>
                  </w:r>
                </w:p>
                <w:p w14:paraId="1D5204E0" w14:textId="77777777" w:rsidR="00E87EC7" w:rsidRDefault="00E87EC7" w:rsidP="00660EF9">
                  <w:pPr>
                    <w:framePr w:hSpace="181" w:wrap="around" w:vAnchor="text" w:hAnchor="page" w:x="455" w:y="18"/>
                    <w:suppressOverlap/>
                    <w:jc w:val="left"/>
                    <w:rPr>
                      <w:szCs w:val="21"/>
                    </w:rPr>
                  </w:pPr>
                  <w:r>
                    <w:rPr>
                      <w:rFonts w:hint="eastAsia"/>
                      <w:szCs w:val="21"/>
                    </w:rPr>
                    <w:t>no explosion.</w:t>
                  </w:r>
                </w:p>
                <w:p w14:paraId="6E91BAA6" w14:textId="77777777" w:rsidR="00E87EC7" w:rsidRDefault="00E87EC7" w:rsidP="00660EF9">
                  <w:pPr>
                    <w:framePr w:hSpace="181" w:wrap="around" w:vAnchor="text" w:hAnchor="page" w:x="455" w:y="18"/>
                    <w:suppressOverlap/>
                    <w:jc w:val="left"/>
                    <w:rPr>
                      <w:szCs w:val="21"/>
                    </w:rPr>
                  </w:pPr>
                  <w:r>
                    <w:rPr>
                      <w:rFonts w:hint="eastAsia"/>
                      <w:szCs w:val="21"/>
                    </w:rPr>
                    <w:t>不泄露、不起火、不爆</w:t>
                  </w:r>
                </w:p>
                <w:p w14:paraId="67B251C3" w14:textId="77777777" w:rsidR="00E87EC7" w:rsidRDefault="00E87EC7" w:rsidP="00660EF9">
                  <w:pPr>
                    <w:framePr w:hSpace="181" w:wrap="around" w:vAnchor="text" w:hAnchor="page" w:x="455" w:y="18"/>
                    <w:suppressOverlap/>
                    <w:jc w:val="left"/>
                    <w:rPr>
                      <w:bCs/>
                      <w:szCs w:val="21"/>
                    </w:rPr>
                  </w:pPr>
                  <w:r>
                    <w:rPr>
                      <w:rFonts w:hint="eastAsia"/>
                      <w:szCs w:val="21"/>
                    </w:rPr>
                    <w:t>炸。</w:t>
                  </w:r>
                </w:p>
              </w:tc>
            </w:tr>
          </w:tbl>
          <w:p w14:paraId="3A4B6C77" w14:textId="77777777" w:rsidR="00E87EC7" w:rsidRPr="00E87EC7" w:rsidRDefault="00E87EC7" w:rsidP="00E87EC7">
            <w:pPr>
              <w:jc w:val="left"/>
              <w:rPr>
                <w:rFonts w:cs="Arial"/>
                <w:szCs w:val="21"/>
              </w:rPr>
            </w:pPr>
          </w:p>
          <w:p w14:paraId="7A8CF34F" w14:textId="77777777" w:rsidR="00E87EC7" w:rsidRDefault="00E87EC7" w:rsidP="00E87EC7">
            <w:pPr>
              <w:jc w:val="left"/>
            </w:pPr>
            <w:r w:rsidRPr="00E87EC7">
              <w:rPr>
                <w:rFonts w:cs="Arial"/>
                <w:szCs w:val="21"/>
              </w:rPr>
              <w:t>7.</w:t>
            </w:r>
            <w:r w:rsidRPr="00E87EC7">
              <w:rPr>
                <w:rFonts w:cs="宋体" w:hint="eastAsia"/>
              </w:rPr>
              <w:t xml:space="preserve"> </w:t>
            </w:r>
            <w:r>
              <w:rPr>
                <w:rFonts w:hint="eastAsia"/>
              </w:rPr>
              <w:t xml:space="preserve"> </w:t>
            </w:r>
            <w:r w:rsidRPr="00E87EC7">
              <w:rPr>
                <w:rFonts w:cs="Arial" w:hint="eastAsia"/>
              </w:rPr>
              <w:t xml:space="preserve">Standard </w:t>
            </w:r>
            <w:r w:rsidRPr="00E87EC7">
              <w:rPr>
                <w:rFonts w:cs="Arial"/>
              </w:rPr>
              <w:t>Testing Environment</w:t>
            </w:r>
          </w:p>
          <w:p w14:paraId="0C5F14FD" w14:textId="77777777" w:rsidR="00E87EC7" w:rsidRDefault="00E87EC7" w:rsidP="00E87EC7">
            <w:pPr>
              <w:jc w:val="left"/>
            </w:pPr>
            <w:r>
              <w:rPr>
                <w:rFonts w:hint="eastAsia"/>
              </w:rPr>
              <w:t xml:space="preserve">     </w:t>
            </w:r>
            <w:r>
              <w:rPr>
                <w:rFonts w:hint="eastAsia"/>
              </w:rPr>
              <w:t>标准测试环境</w:t>
            </w:r>
          </w:p>
          <w:p w14:paraId="36B4E7FB" w14:textId="77777777" w:rsidR="00E87EC7" w:rsidRDefault="00E87EC7" w:rsidP="00E87EC7">
            <w:pPr>
              <w:jc w:val="left"/>
            </w:pPr>
            <w:r w:rsidRPr="00E87EC7">
              <w:rPr>
                <w:rFonts w:cs="Arial" w:hint="eastAsia"/>
              </w:rPr>
              <w:t xml:space="preserve">    </w:t>
            </w:r>
            <w:r w:rsidRPr="00E87EC7">
              <w:rPr>
                <w:rFonts w:cs="Arial"/>
              </w:rPr>
              <w:t xml:space="preserve">Temperature : </w:t>
            </w:r>
            <w:r>
              <w:rPr>
                <w:rFonts w:hint="eastAsia"/>
              </w:rPr>
              <w:t>23</w:t>
            </w:r>
            <w:r w:rsidRPr="00E87EC7">
              <w:rPr>
                <w:rFonts w:cs="Arial" w:hint="eastAsia"/>
              </w:rPr>
              <w:t>±</w:t>
            </w:r>
            <w:r w:rsidRPr="00E87EC7">
              <w:rPr>
                <w:rFonts w:cs="Arial" w:hint="eastAsia"/>
              </w:rPr>
              <w:t>2</w:t>
            </w:r>
            <w:r w:rsidRPr="00E87EC7">
              <w:rPr>
                <w:rFonts w:cs="Arial" w:hint="eastAsia"/>
              </w:rPr>
              <w:t>℃</w:t>
            </w:r>
            <w:r w:rsidRPr="00E87EC7">
              <w:rPr>
                <w:rFonts w:cs="Arial" w:hint="eastAsia"/>
              </w:rPr>
              <w:t xml:space="preserve">     </w:t>
            </w:r>
          </w:p>
          <w:p w14:paraId="55345941" w14:textId="77777777" w:rsidR="00E87EC7" w:rsidRPr="00E87EC7" w:rsidRDefault="00E87EC7" w:rsidP="00E87EC7">
            <w:pPr>
              <w:ind w:left="425"/>
              <w:jc w:val="left"/>
              <w:rPr>
                <w:rFonts w:cs="Arial"/>
              </w:rPr>
            </w:pPr>
            <w:r>
              <w:rPr>
                <w:rFonts w:hint="eastAsia"/>
              </w:rPr>
              <w:t>温度：</w:t>
            </w:r>
            <w:r>
              <w:rPr>
                <w:rFonts w:hint="eastAsia"/>
              </w:rPr>
              <w:t>23</w:t>
            </w:r>
            <w:r w:rsidRPr="00E87EC7">
              <w:rPr>
                <w:rFonts w:cs="Arial" w:hint="eastAsia"/>
              </w:rPr>
              <w:t>±</w:t>
            </w:r>
            <w:r w:rsidRPr="00E87EC7">
              <w:rPr>
                <w:rFonts w:cs="Arial" w:hint="eastAsia"/>
              </w:rPr>
              <w:t>2</w:t>
            </w:r>
            <w:r w:rsidRPr="00E87EC7">
              <w:rPr>
                <w:rFonts w:cs="Arial" w:hint="eastAsia"/>
              </w:rPr>
              <w:t>℃</w:t>
            </w:r>
            <w:r w:rsidRPr="00E87EC7">
              <w:rPr>
                <w:rFonts w:cs="Arial" w:hint="eastAsia"/>
              </w:rPr>
              <w:t xml:space="preserve">  </w:t>
            </w:r>
          </w:p>
          <w:p w14:paraId="545100FB" w14:textId="77777777" w:rsidR="00E87EC7" w:rsidRPr="00E87EC7" w:rsidRDefault="00E87EC7" w:rsidP="00E87EC7">
            <w:pPr>
              <w:ind w:left="425"/>
              <w:jc w:val="left"/>
              <w:rPr>
                <w:rFonts w:cs="Arial"/>
              </w:rPr>
            </w:pPr>
            <w:r w:rsidRPr="00E87EC7">
              <w:rPr>
                <w:rFonts w:cs="Arial" w:hint="eastAsia"/>
              </w:rPr>
              <w:t>Relative humidity : 45</w:t>
            </w:r>
            <w:r w:rsidRPr="00E87EC7">
              <w:rPr>
                <w:rFonts w:cs="Arial" w:hint="eastAsia"/>
              </w:rPr>
              <w:t>±</w:t>
            </w:r>
            <w:r w:rsidRPr="00E87EC7">
              <w:rPr>
                <w:rFonts w:cs="Arial" w:hint="eastAsia"/>
              </w:rPr>
              <w:t>20%</w:t>
            </w:r>
            <w:r w:rsidRPr="00E87EC7">
              <w:rPr>
                <w:rFonts w:cs="Arial" w:hint="eastAsia"/>
              </w:rPr>
              <w:t>（</w:t>
            </w:r>
            <w:r w:rsidRPr="00E87EC7">
              <w:rPr>
                <w:rFonts w:cs="Arial" w:hint="eastAsia"/>
              </w:rPr>
              <w:t>unless specially requested</w:t>
            </w:r>
            <w:r w:rsidRPr="00E87EC7">
              <w:rPr>
                <w:rFonts w:cs="Arial" w:hint="eastAsia"/>
              </w:rPr>
              <w:t>）</w:t>
            </w:r>
            <w:r w:rsidRPr="00E87EC7">
              <w:rPr>
                <w:rFonts w:cs="Arial" w:hint="eastAsia"/>
              </w:rPr>
              <w:t xml:space="preserve">        </w:t>
            </w:r>
          </w:p>
          <w:p w14:paraId="429F8C61" w14:textId="77777777" w:rsidR="00E87EC7" w:rsidRPr="00E87EC7" w:rsidRDefault="00E87EC7" w:rsidP="00E87EC7">
            <w:pPr>
              <w:ind w:firstLineChars="200" w:firstLine="420"/>
              <w:jc w:val="left"/>
              <w:rPr>
                <w:rFonts w:cs="Arial"/>
              </w:rPr>
            </w:pPr>
            <w:r w:rsidRPr="00E87EC7">
              <w:rPr>
                <w:rFonts w:cs="Arial" w:hint="eastAsia"/>
              </w:rPr>
              <w:t>相对湿度：</w:t>
            </w:r>
            <w:r w:rsidRPr="00E87EC7">
              <w:rPr>
                <w:rFonts w:cs="Arial" w:hint="eastAsia"/>
              </w:rPr>
              <w:t>45</w:t>
            </w:r>
            <w:r w:rsidRPr="00E87EC7">
              <w:rPr>
                <w:rFonts w:cs="Arial" w:hint="eastAsia"/>
              </w:rPr>
              <w:t>±</w:t>
            </w:r>
            <w:r w:rsidRPr="00E87EC7">
              <w:rPr>
                <w:rFonts w:cs="Arial" w:hint="eastAsia"/>
              </w:rPr>
              <w:t>20</w:t>
            </w:r>
            <w:r w:rsidRPr="00E87EC7">
              <w:rPr>
                <w:rFonts w:cs="Arial" w:hint="eastAsia"/>
              </w:rPr>
              <w:t>％</w:t>
            </w:r>
            <w:r w:rsidRPr="00E87EC7">
              <w:rPr>
                <w:rFonts w:cs="Arial" w:hint="eastAsia"/>
              </w:rPr>
              <w:t xml:space="preserve"> </w:t>
            </w:r>
            <w:r w:rsidRPr="00E87EC7">
              <w:rPr>
                <w:rFonts w:cs="Arial" w:hint="eastAsia"/>
              </w:rPr>
              <w:t>（除非另外要求）</w:t>
            </w:r>
          </w:p>
          <w:p w14:paraId="7DD92DFD" w14:textId="77777777" w:rsidR="00E87EC7" w:rsidRPr="00E87EC7" w:rsidRDefault="00E87EC7" w:rsidP="00E87EC7">
            <w:pPr>
              <w:jc w:val="left"/>
              <w:rPr>
                <w:rFonts w:cs="Arial"/>
                <w:szCs w:val="21"/>
              </w:rPr>
            </w:pPr>
            <w:r w:rsidRPr="00E87EC7">
              <w:rPr>
                <w:rFonts w:cs="Arial" w:hint="eastAsia"/>
                <w:szCs w:val="21"/>
              </w:rPr>
              <w:t>8.  Warranty</w:t>
            </w:r>
          </w:p>
          <w:p w14:paraId="0FC6516D" w14:textId="77777777" w:rsidR="00E87EC7" w:rsidRPr="00E87EC7" w:rsidRDefault="00E87EC7" w:rsidP="00E87EC7">
            <w:pPr>
              <w:jc w:val="left"/>
              <w:rPr>
                <w:rFonts w:cs="Arial"/>
                <w:szCs w:val="21"/>
              </w:rPr>
            </w:pPr>
            <w:r w:rsidRPr="00E87EC7">
              <w:rPr>
                <w:rFonts w:cs="Arial" w:hint="eastAsia"/>
                <w:szCs w:val="21"/>
              </w:rPr>
              <w:t xml:space="preserve">    </w:t>
            </w:r>
            <w:r w:rsidRPr="00E87EC7">
              <w:rPr>
                <w:rFonts w:cs="Arial" w:hint="eastAsia"/>
                <w:szCs w:val="21"/>
              </w:rPr>
              <w:t>保质期限</w:t>
            </w:r>
          </w:p>
          <w:p w14:paraId="462E88A8" w14:textId="77777777" w:rsidR="00E87EC7" w:rsidRPr="00E87EC7" w:rsidRDefault="00E87EC7" w:rsidP="00E87EC7">
            <w:pPr>
              <w:spacing w:before="40"/>
              <w:ind w:left="420" w:right="113"/>
              <w:rPr>
                <w:rFonts w:cs="Arial"/>
                <w:szCs w:val="21"/>
              </w:rPr>
            </w:pPr>
            <w:r w:rsidRPr="00E87EC7">
              <w:rPr>
                <w:rFonts w:cs="Arial" w:hint="eastAsia"/>
                <w:szCs w:val="21"/>
              </w:rPr>
              <w:t xml:space="preserve">Warranty period for this product is 12 months starting from the date when the products left the door of </w:t>
            </w:r>
            <w:r w:rsidRPr="00E87EC7">
              <w:rPr>
                <w:rFonts w:cs="Arial"/>
                <w:szCs w:val="21"/>
              </w:rPr>
              <w:t>manufacturer</w:t>
            </w:r>
            <w:r w:rsidRPr="00E87EC7">
              <w:rPr>
                <w:rFonts w:cs="Arial" w:hint="eastAsia"/>
                <w:szCs w:val="21"/>
              </w:rPr>
              <w:t>.</w:t>
            </w:r>
          </w:p>
          <w:p w14:paraId="023D6881" w14:textId="77777777" w:rsidR="00E87EC7" w:rsidRPr="00E87EC7" w:rsidRDefault="00E87EC7" w:rsidP="00E87EC7">
            <w:pPr>
              <w:spacing w:before="40"/>
              <w:ind w:left="420" w:right="113"/>
              <w:rPr>
                <w:rFonts w:cs="Arial"/>
                <w:szCs w:val="21"/>
              </w:rPr>
            </w:pPr>
            <w:r w:rsidRPr="00E87EC7">
              <w:rPr>
                <w:rFonts w:cs="Arial" w:hint="eastAsia"/>
                <w:szCs w:val="21"/>
              </w:rPr>
              <w:t>保质期是从出厂日期</w:t>
            </w:r>
            <w:r w:rsidRPr="00E87EC7">
              <w:rPr>
                <w:rFonts w:cs="Arial" w:hint="eastAsia"/>
                <w:szCs w:val="21"/>
              </w:rPr>
              <w:t>(</w:t>
            </w:r>
            <w:r w:rsidRPr="00E87EC7">
              <w:rPr>
                <w:rFonts w:cs="Arial" w:hint="eastAsia"/>
                <w:szCs w:val="21"/>
              </w:rPr>
              <w:t>喷码</w:t>
            </w:r>
            <w:r w:rsidRPr="00E87EC7">
              <w:rPr>
                <w:rFonts w:cs="Arial" w:hint="eastAsia"/>
                <w:szCs w:val="21"/>
              </w:rPr>
              <w:t>)</w:t>
            </w:r>
            <w:r w:rsidRPr="00E87EC7">
              <w:rPr>
                <w:rFonts w:cs="Arial" w:hint="eastAsia"/>
                <w:szCs w:val="21"/>
              </w:rPr>
              <w:t>开始起十二个月</w:t>
            </w:r>
            <w:r w:rsidRPr="00E87EC7">
              <w:rPr>
                <w:rFonts w:cs="Arial"/>
                <w:szCs w:val="21"/>
              </w:rPr>
              <w:t>.</w:t>
            </w:r>
          </w:p>
          <w:p w14:paraId="08DEDDAE" w14:textId="77777777" w:rsidR="00E87EC7" w:rsidRPr="00E87EC7" w:rsidRDefault="00E87EC7" w:rsidP="00E87EC7">
            <w:pPr>
              <w:tabs>
                <w:tab w:val="left" w:pos="9447"/>
              </w:tabs>
              <w:ind w:rightChars="48" w:right="101"/>
              <w:jc w:val="left"/>
              <w:rPr>
                <w:rFonts w:cs="Arial"/>
                <w:szCs w:val="21"/>
              </w:rPr>
            </w:pPr>
            <w:r w:rsidRPr="00E87EC7">
              <w:rPr>
                <w:rFonts w:cs="Arial" w:hint="eastAsia"/>
                <w:szCs w:val="21"/>
              </w:rPr>
              <w:t>9</w:t>
            </w:r>
            <w:r w:rsidRPr="00E87EC7">
              <w:rPr>
                <w:rFonts w:cs="Arial"/>
                <w:szCs w:val="21"/>
              </w:rPr>
              <w:t xml:space="preserve">. </w:t>
            </w:r>
            <w:r w:rsidRPr="00E87EC7">
              <w:rPr>
                <w:rFonts w:cs="Arial" w:hint="eastAsia"/>
                <w:szCs w:val="21"/>
              </w:rPr>
              <w:t xml:space="preserve"> Liability</w:t>
            </w:r>
          </w:p>
          <w:p w14:paraId="68EB1442" w14:textId="77777777" w:rsidR="00E87EC7" w:rsidRPr="00E87EC7" w:rsidRDefault="00E87EC7" w:rsidP="00E87EC7">
            <w:pPr>
              <w:spacing w:before="40"/>
              <w:ind w:left="420" w:right="113"/>
              <w:rPr>
                <w:rFonts w:cs="Arial"/>
                <w:szCs w:val="21"/>
              </w:rPr>
            </w:pPr>
            <w:r w:rsidRPr="00E87EC7">
              <w:rPr>
                <w:rFonts w:cs="Arial" w:hint="eastAsia"/>
                <w:szCs w:val="21"/>
              </w:rPr>
              <w:t>产品责任</w:t>
            </w:r>
          </w:p>
          <w:p w14:paraId="1D7513B7" w14:textId="77777777" w:rsidR="00E87EC7" w:rsidRPr="00E87EC7" w:rsidRDefault="00E87EC7" w:rsidP="00E87EC7">
            <w:pPr>
              <w:spacing w:before="40"/>
              <w:ind w:left="420" w:right="113"/>
              <w:rPr>
                <w:rFonts w:cs="Arial"/>
                <w:szCs w:val="21"/>
              </w:rPr>
            </w:pPr>
            <w:r w:rsidRPr="00E87EC7">
              <w:rPr>
                <w:rFonts w:cs="Arial"/>
                <w:szCs w:val="21"/>
              </w:rPr>
              <w:t xml:space="preserve">The user has to operate the products according to the instructions printed on the battery label or follow the advices described in this “Product Specification for Polymer Lithium Ion Batteries published by </w:t>
            </w:r>
            <w:r w:rsidRPr="00E87EC7">
              <w:rPr>
                <w:rFonts w:cs="Arial" w:hint="eastAsia"/>
                <w:bCs/>
                <w:szCs w:val="44"/>
              </w:rPr>
              <w:t>GuangDong YunChuang New Energy Industry CO.,Ltd</w:t>
            </w:r>
            <w:r w:rsidRPr="00E87EC7">
              <w:rPr>
                <w:rFonts w:cs="Arial"/>
                <w:szCs w:val="21"/>
              </w:rPr>
              <w:t xml:space="preserve"> In case the battery were overheated or even catch fire or explosion caused by mishandling of the user side, </w:t>
            </w:r>
            <w:r w:rsidRPr="00E87EC7">
              <w:rPr>
                <w:rFonts w:cs="Arial" w:hint="eastAsia"/>
                <w:bCs/>
                <w:szCs w:val="44"/>
              </w:rPr>
              <w:t>GuangDong YunChuang New Energy Industry CO.,Ltd</w:t>
            </w:r>
            <w:r w:rsidRPr="00E87EC7">
              <w:rPr>
                <w:rFonts w:cs="Arial"/>
                <w:szCs w:val="21"/>
              </w:rPr>
              <w:t xml:space="preserve"> will not be liable for the lose caused by any of such mishandling. </w:t>
            </w:r>
          </w:p>
          <w:p w14:paraId="2F8225AE" w14:textId="77777777" w:rsidR="00E87EC7" w:rsidRPr="00E87EC7" w:rsidRDefault="00E87EC7" w:rsidP="00E87EC7">
            <w:pPr>
              <w:spacing w:before="40"/>
              <w:ind w:left="420" w:right="113"/>
              <w:rPr>
                <w:rFonts w:cs="Arial"/>
                <w:szCs w:val="21"/>
              </w:rPr>
            </w:pPr>
            <w:r w:rsidRPr="00E87EC7">
              <w:rPr>
                <w:rFonts w:cs="Arial" w:hint="eastAsia"/>
                <w:bCs/>
                <w:szCs w:val="44"/>
              </w:rPr>
              <w:t>GuangDong YunChuang New Energy Industry CO.,Ltd</w:t>
            </w:r>
            <w:r w:rsidRPr="00E87EC7">
              <w:rPr>
                <w:rFonts w:cs="Arial"/>
                <w:szCs w:val="21"/>
              </w:rPr>
              <w:t xml:space="preserve"> </w:t>
            </w:r>
            <w:r w:rsidRPr="00E87EC7">
              <w:rPr>
                <w:rFonts w:cs="Arial"/>
                <w:bCs/>
                <w:sz w:val="18"/>
                <w:szCs w:val="18"/>
              </w:rPr>
              <w:t>.</w:t>
            </w:r>
            <w:r w:rsidRPr="00E87EC7">
              <w:rPr>
                <w:rFonts w:cs="Arial" w:hint="eastAsia"/>
                <w:szCs w:val="21"/>
              </w:rPr>
              <w:t xml:space="preserve"> will notify the users in written form if any modifications in specification, raw material, production process control.</w:t>
            </w:r>
          </w:p>
          <w:p w14:paraId="2EEC41A7" w14:textId="77777777" w:rsidR="00E87EC7" w:rsidRPr="00E87EC7" w:rsidRDefault="00E87EC7" w:rsidP="00E87EC7">
            <w:pPr>
              <w:spacing w:before="40"/>
              <w:ind w:left="420" w:right="113"/>
              <w:rPr>
                <w:rFonts w:cs="Arial"/>
                <w:szCs w:val="21"/>
              </w:rPr>
            </w:pPr>
            <w:r w:rsidRPr="00E87EC7">
              <w:rPr>
                <w:rFonts w:cs="Arial" w:hint="eastAsia"/>
                <w:szCs w:val="21"/>
              </w:rPr>
              <w:t>您必须严格遵守广东云创新能源实业规格书和文件后面的注释使用电池，由于误用会引起电池过热，发生火灾或爆炸。对于没有按照规格书进行操作所造成的任何以外事故，广东云创新能源实业不负担任何责任。</w:t>
            </w:r>
          </w:p>
          <w:p w14:paraId="389F7B69" w14:textId="77777777" w:rsidR="00E87EC7" w:rsidRPr="00E87EC7" w:rsidRDefault="00E87EC7" w:rsidP="00E87EC7">
            <w:pPr>
              <w:spacing w:before="40"/>
              <w:ind w:left="420" w:right="113"/>
              <w:rPr>
                <w:rFonts w:cs="Arial"/>
                <w:szCs w:val="21"/>
              </w:rPr>
            </w:pPr>
            <w:r w:rsidRPr="00E87EC7">
              <w:rPr>
                <w:rFonts w:cs="Arial" w:hint="eastAsia"/>
                <w:szCs w:val="21"/>
              </w:rPr>
              <w:t>如果规格书、原材料、生产过程或生产控制系统发生改变，改变的信息将会随质量和可靠性数据以书面形式通知消费者。</w:t>
            </w:r>
          </w:p>
          <w:p w14:paraId="594E3985" w14:textId="77777777" w:rsidR="00E87EC7" w:rsidRPr="00E87EC7" w:rsidRDefault="00E87EC7" w:rsidP="00E87EC7">
            <w:pPr>
              <w:spacing w:before="40"/>
              <w:ind w:left="420" w:right="113"/>
              <w:rPr>
                <w:rFonts w:cs="Arial"/>
                <w:szCs w:val="21"/>
              </w:rPr>
            </w:pPr>
          </w:p>
          <w:p w14:paraId="29017D02" w14:textId="77777777" w:rsidR="00E87EC7" w:rsidRPr="00E87EC7" w:rsidRDefault="00E87EC7" w:rsidP="00E87EC7">
            <w:pPr>
              <w:spacing w:before="40"/>
              <w:ind w:right="113"/>
              <w:rPr>
                <w:rFonts w:cs="Arial"/>
                <w:szCs w:val="21"/>
              </w:rPr>
            </w:pPr>
            <w:r w:rsidRPr="00E87EC7">
              <w:rPr>
                <w:rFonts w:cs="Arial" w:hint="eastAsia"/>
                <w:bCs/>
                <w:szCs w:val="21"/>
              </w:rPr>
              <w:t xml:space="preserve">10.  </w:t>
            </w:r>
            <w:r w:rsidRPr="00E87EC7">
              <w:rPr>
                <w:rFonts w:cs="Arial"/>
                <w:bCs/>
                <w:szCs w:val="21"/>
              </w:rPr>
              <w:t>B</w:t>
            </w:r>
            <w:r w:rsidRPr="00E87EC7">
              <w:rPr>
                <w:rFonts w:cs="Arial" w:hint="eastAsia"/>
                <w:bCs/>
                <w:szCs w:val="21"/>
              </w:rPr>
              <w:t>attery</w:t>
            </w:r>
            <w:r w:rsidRPr="00E87EC7">
              <w:rPr>
                <w:rFonts w:cs="Arial"/>
                <w:bCs/>
                <w:szCs w:val="21"/>
              </w:rPr>
              <w:t xml:space="preserve"> P</w:t>
            </w:r>
            <w:r w:rsidRPr="00E87EC7">
              <w:rPr>
                <w:rFonts w:cs="Arial" w:hint="eastAsia"/>
                <w:bCs/>
                <w:szCs w:val="21"/>
              </w:rPr>
              <w:t>acking Label</w:t>
            </w:r>
          </w:p>
          <w:p w14:paraId="39257976" w14:textId="77777777" w:rsidR="00E87EC7" w:rsidRPr="00E87EC7" w:rsidRDefault="00E87EC7" w:rsidP="00E87EC7">
            <w:pPr>
              <w:spacing w:before="40"/>
              <w:ind w:right="113"/>
              <w:rPr>
                <w:rFonts w:cs="Arial"/>
                <w:szCs w:val="21"/>
              </w:rPr>
            </w:pPr>
            <w:r w:rsidRPr="00E87EC7">
              <w:rPr>
                <w:rFonts w:cs="Arial" w:hint="eastAsia"/>
                <w:szCs w:val="21"/>
              </w:rPr>
              <w:t xml:space="preserve">    </w:t>
            </w:r>
            <w:r w:rsidRPr="00E87EC7">
              <w:rPr>
                <w:rFonts w:cs="Arial" w:hint="eastAsia"/>
                <w:szCs w:val="21"/>
              </w:rPr>
              <w:t>包装电池上的标示</w:t>
            </w:r>
          </w:p>
          <w:p w14:paraId="6DB1857F" w14:textId="77777777" w:rsidR="00E87EC7" w:rsidRPr="00E87EC7" w:rsidRDefault="00E87EC7" w:rsidP="00E87EC7">
            <w:pPr>
              <w:spacing w:before="40"/>
              <w:ind w:left="420" w:right="113"/>
              <w:rPr>
                <w:rFonts w:cs="Arial"/>
                <w:szCs w:val="21"/>
              </w:rPr>
            </w:pPr>
            <w:r w:rsidRPr="00E87EC7">
              <w:rPr>
                <w:rFonts w:cs="Arial"/>
                <w:szCs w:val="21"/>
              </w:rPr>
              <w:t>The following warnings should be indicated on the battery pack</w:t>
            </w:r>
            <w:r w:rsidRPr="00E87EC7">
              <w:rPr>
                <w:rFonts w:cs="Arial" w:hint="eastAsia"/>
                <w:szCs w:val="21"/>
              </w:rPr>
              <w:t xml:space="preserve"> labels</w:t>
            </w:r>
            <w:r w:rsidRPr="00E87EC7">
              <w:rPr>
                <w:rFonts w:cs="Arial"/>
                <w:szCs w:val="21"/>
              </w:rPr>
              <w:t>.</w:t>
            </w:r>
          </w:p>
          <w:p w14:paraId="4E5B4CFA" w14:textId="77777777" w:rsidR="00E87EC7" w:rsidRPr="00E87EC7" w:rsidRDefault="00E87EC7" w:rsidP="00E87EC7">
            <w:pPr>
              <w:spacing w:before="40"/>
              <w:ind w:left="420" w:right="113"/>
              <w:rPr>
                <w:rFonts w:cs="Arial"/>
                <w:szCs w:val="21"/>
              </w:rPr>
            </w:pPr>
            <w:r w:rsidRPr="00E87EC7">
              <w:rPr>
                <w:rFonts w:cs="Arial" w:hint="eastAsia"/>
                <w:szCs w:val="21"/>
              </w:rPr>
              <w:t>以下警告应注明在包装后的电池上</w:t>
            </w:r>
          </w:p>
          <w:p w14:paraId="1FA4E5C5" w14:textId="77777777" w:rsidR="00E87EC7" w:rsidRPr="00E87EC7" w:rsidRDefault="00E87EC7" w:rsidP="00E87EC7">
            <w:pPr>
              <w:jc w:val="left"/>
              <w:rPr>
                <w:rFonts w:cs="Arial"/>
                <w:szCs w:val="21"/>
              </w:rPr>
            </w:pPr>
            <w:r w:rsidRPr="00E87EC7">
              <w:rPr>
                <w:rFonts w:cs="Arial" w:hint="eastAsia"/>
                <w:szCs w:val="21"/>
              </w:rPr>
              <w:t xml:space="preserve">    </w:t>
            </w:r>
            <w:r w:rsidRPr="00E87EC7">
              <w:rPr>
                <w:rFonts w:cs="Arial"/>
                <w:szCs w:val="21"/>
              </w:rPr>
              <w:t>Use a specified charger</w:t>
            </w:r>
            <w:r w:rsidRPr="00E87EC7">
              <w:rPr>
                <w:rFonts w:cs="Arial" w:hint="eastAsia"/>
                <w:szCs w:val="21"/>
              </w:rPr>
              <w:t>.</w:t>
            </w:r>
          </w:p>
          <w:p w14:paraId="140F6CF8" w14:textId="77777777" w:rsidR="00E87EC7" w:rsidRPr="00E87EC7" w:rsidRDefault="00E87EC7" w:rsidP="00E87EC7">
            <w:pPr>
              <w:jc w:val="left"/>
              <w:rPr>
                <w:rFonts w:cs="Arial"/>
                <w:szCs w:val="21"/>
              </w:rPr>
            </w:pPr>
            <w:r w:rsidRPr="00E87EC7">
              <w:rPr>
                <w:rFonts w:cs="Arial" w:hint="eastAsia"/>
                <w:szCs w:val="21"/>
              </w:rPr>
              <w:t xml:space="preserve">    </w:t>
            </w:r>
            <w:r w:rsidRPr="00E87EC7">
              <w:rPr>
                <w:rFonts w:cs="Arial" w:hint="eastAsia"/>
                <w:szCs w:val="21"/>
              </w:rPr>
              <w:t>使用规定的充电器。</w:t>
            </w:r>
          </w:p>
          <w:p w14:paraId="2ED414A0" w14:textId="77777777" w:rsidR="00E87EC7" w:rsidRPr="00E87EC7" w:rsidRDefault="00E87EC7" w:rsidP="00E87EC7">
            <w:pPr>
              <w:jc w:val="left"/>
              <w:rPr>
                <w:rFonts w:cs="Arial"/>
                <w:szCs w:val="21"/>
              </w:rPr>
            </w:pPr>
            <w:r w:rsidRPr="00E87EC7">
              <w:rPr>
                <w:rFonts w:cs="Arial" w:hint="eastAsia"/>
                <w:szCs w:val="21"/>
              </w:rPr>
              <w:t xml:space="preserve">    </w:t>
            </w:r>
            <w:r w:rsidRPr="00E87EC7">
              <w:rPr>
                <w:rFonts w:cs="Arial"/>
                <w:szCs w:val="21"/>
              </w:rPr>
              <w:t>Do not throw the battery into fire, or heat</w:t>
            </w:r>
            <w:r w:rsidRPr="00E87EC7">
              <w:rPr>
                <w:rFonts w:cs="Arial" w:hint="eastAsia"/>
                <w:szCs w:val="21"/>
              </w:rPr>
              <w:t>.</w:t>
            </w:r>
          </w:p>
          <w:p w14:paraId="19281040" w14:textId="77777777" w:rsidR="00E87EC7" w:rsidRPr="00E87EC7" w:rsidRDefault="00E87EC7" w:rsidP="00E87EC7">
            <w:pPr>
              <w:spacing w:before="40"/>
              <w:ind w:left="397" w:right="113"/>
              <w:rPr>
                <w:rFonts w:cs="Arial"/>
                <w:szCs w:val="21"/>
              </w:rPr>
            </w:pPr>
            <w:r w:rsidRPr="00E87EC7">
              <w:rPr>
                <w:rFonts w:cs="Arial" w:hint="eastAsia"/>
                <w:szCs w:val="21"/>
              </w:rPr>
              <w:lastRenderedPageBreak/>
              <w:t>不要将电池投入火中或加热。</w:t>
            </w:r>
          </w:p>
          <w:p w14:paraId="31041DB9" w14:textId="77777777" w:rsidR="00E87EC7" w:rsidRPr="00E87EC7" w:rsidRDefault="00E87EC7" w:rsidP="00E87EC7">
            <w:pPr>
              <w:spacing w:before="40"/>
              <w:ind w:right="113"/>
              <w:rPr>
                <w:rFonts w:cs="Arial"/>
                <w:szCs w:val="21"/>
              </w:rPr>
            </w:pPr>
            <w:r w:rsidRPr="00E87EC7">
              <w:rPr>
                <w:rFonts w:cs="Arial" w:hint="eastAsia"/>
                <w:szCs w:val="21"/>
              </w:rPr>
              <w:t xml:space="preserve">    </w:t>
            </w:r>
            <w:r w:rsidRPr="00E87EC7">
              <w:rPr>
                <w:rFonts w:cs="Arial"/>
                <w:szCs w:val="21"/>
              </w:rPr>
              <w:t>Do not short-circuit the battery terminals.</w:t>
            </w:r>
          </w:p>
          <w:p w14:paraId="05F51E13" w14:textId="77777777" w:rsidR="00E87EC7" w:rsidRPr="00E87EC7" w:rsidRDefault="00E87EC7" w:rsidP="00E87EC7">
            <w:pPr>
              <w:spacing w:before="40"/>
              <w:ind w:right="113"/>
              <w:rPr>
                <w:rFonts w:cs="Arial"/>
                <w:b/>
                <w:bCs/>
                <w:szCs w:val="21"/>
              </w:rPr>
            </w:pPr>
            <w:r w:rsidRPr="00E87EC7">
              <w:rPr>
                <w:rFonts w:cs="Arial" w:hint="eastAsia"/>
                <w:szCs w:val="21"/>
              </w:rPr>
              <w:t xml:space="preserve">    </w:t>
            </w:r>
            <w:r w:rsidRPr="00E87EC7">
              <w:rPr>
                <w:rFonts w:cs="Arial" w:hint="eastAsia"/>
                <w:szCs w:val="21"/>
              </w:rPr>
              <w:t>不要将电池两端短路。</w:t>
            </w:r>
          </w:p>
          <w:p w14:paraId="278F668B" w14:textId="77777777" w:rsidR="00E87EC7" w:rsidRPr="00E87EC7" w:rsidRDefault="00E87EC7" w:rsidP="00E87EC7">
            <w:pPr>
              <w:spacing w:before="40"/>
              <w:ind w:right="113"/>
              <w:rPr>
                <w:rFonts w:cs="Arial"/>
                <w:szCs w:val="21"/>
              </w:rPr>
            </w:pPr>
            <w:r w:rsidRPr="00E87EC7">
              <w:rPr>
                <w:rFonts w:cs="Arial" w:hint="eastAsia"/>
                <w:szCs w:val="21"/>
              </w:rPr>
              <w:t xml:space="preserve">    </w:t>
            </w:r>
            <w:r w:rsidRPr="00E87EC7">
              <w:rPr>
                <w:rFonts w:cs="Arial"/>
                <w:szCs w:val="21"/>
              </w:rPr>
              <w:t>Do not disassemble the battery</w:t>
            </w:r>
            <w:r w:rsidRPr="00E87EC7">
              <w:rPr>
                <w:rFonts w:cs="Arial" w:hint="eastAsia"/>
                <w:szCs w:val="21"/>
              </w:rPr>
              <w:t>.</w:t>
            </w:r>
          </w:p>
          <w:p w14:paraId="435D9958" w14:textId="77777777" w:rsidR="00E87EC7" w:rsidRPr="00E87EC7" w:rsidRDefault="00E87EC7" w:rsidP="00E87EC7">
            <w:pPr>
              <w:spacing w:before="40"/>
              <w:ind w:left="397" w:right="113"/>
              <w:rPr>
                <w:rFonts w:cs="Arial"/>
                <w:szCs w:val="21"/>
              </w:rPr>
            </w:pPr>
            <w:r w:rsidRPr="00E87EC7">
              <w:rPr>
                <w:rFonts w:cs="Arial" w:hint="eastAsia"/>
                <w:szCs w:val="21"/>
              </w:rPr>
              <w:t>不要将电池分解拆散。</w:t>
            </w:r>
          </w:p>
          <w:p w14:paraId="78D09D4E" w14:textId="77777777" w:rsidR="00E87EC7" w:rsidRPr="00E87EC7" w:rsidRDefault="00E87EC7" w:rsidP="00E87EC7">
            <w:pPr>
              <w:tabs>
                <w:tab w:val="left" w:pos="284"/>
              </w:tabs>
              <w:spacing w:before="40"/>
              <w:ind w:right="113"/>
              <w:rPr>
                <w:rFonts w:cs="Arial"/>
                <w:bCs/>
                <w:szCs w:val="21"/>
              </w:rPr>
            </w:pPr>
            <w:r w:rsidRPr="00E87EC7">
              <w:rPr>
                <w:rFonts w:cs="Arial" w:hint="eastAsia"/>
                <w:bCs/>
                <w:szCs w:val="21"/>
              </w:rPr>
              <w:t xml:space="preserve">11. Warnings and Cautions in </w:t>
            </w:r>
            <w:r w:rsidRPr="00E87EC7">
              <w:rPr>
                <w:rFonts w:cs="Arial"/>
                <w:bCs/>
                <w:szCs w:val="21"/>
              </w:rPr>
              <w:t>H</w:t>
            </w:r>
            <w:r w:rsidRPr="00E87EC7">
              <w:rPr>
                <w:rFonts w:cs="Arial" w:hint="eastAsia"/>
                <w:bCs/>
                <w:szCs w:val="21"/>
              </w:rPr>
              <w:t>andling</w:t>
            </w:r>
            <w:r w:rsidRPr="00E87EC7">
              <w:rPr>
                <w:rFonts w:cs="Arial"/>
                <w:bCs/>
                <w:szCs w:val="21"/>
              </w:rPr>
              <w:t xml:space="preserve"> </w:t>
            </w:r>
            <w:r w:rsidRPr="00E87EC7">
              <w:rPr>
                <w:rFonts w:cs="Arial" w:hint="eastAsia"/>
                <w:bCs/>
                <w:szCs w:val="21"/>
              </w:rPr>
              <w:t xml:space="preserve">the </w:t>
            </w:r>
            <w:r w:rsidRPr="00E87EC7">
              <w:rPr>
                <w:rFonts w:cs="Arial"/>
                <w:bCs/>
                <w:szCs w:val="21"/>
              </w:rPr>
              <w:t>Lithium-ion</w:t>
            </w:r>
            <w:r w:rsidRPr="00E87EC7">
              <w:rPr>
                <w:rFonts w:cs="Arial" w:hint="eastAsia"/>
                <w:bCs/>
                <w:szCs w:val="21"/>
              </w:rPr>
              <w:t xml:space="preserve"> Battery</w:t>
            </w:r>
            <w:r w:rsidRPr="00E87EC7">
              <w:rPr>
                <w:rFonts w:cs="Arial"/>
                <w:szCs w:val="21"/>
                <w:vertAlign w:val="subscript"/>
              </w:rPr>
              <w:t xml:space="preserve">     </w:t>
            </w:r>
          </w:p>
          <w:p w14:paraId="762FBF74" w14:textId="77777777" w:rsidR="00E87EC7" w:rsidRPr="00E87EC7" w:rsidRDefault="00E87EC7" w:rsidP="00E87EC7">
            <w:pPr>
              <w:spacing w:before="40"/>
              <w:ind w:right="113"/>
              <w:rPr>
                <w:rFonts w:cs="Arial"/>
                <w:bCs/>
                <w:szCs w:val="21"/>
              </w:rPr>
            </w:pPr>
            <w:r w:rsidRPr="00E87EC7">
              <w:rPr>
                <w:rFonts w:cs="Arial" w:hint="eastAsia"/>
                <w:szCs w:val="21"/>
                <w:vertAlign w:val="subscript"/>
              </w:rPr>
              <w:t xml:space="preserve">      </w:t>
            </w:r>
            <w:r w:rsidRPr="00E87EC7">
              <w:rPr>
                <w:rFonts w:cs="Arial" w:hint="eastAsia"/>
                <w:szCs w:val="21"/>
              </w:rPr>
              <w:t>电池使用时警告事项及注意事项</w:t>
            </w:r>
            <w:r w:rsidRPr="00E87EC7">
              <w:rPr>
                <w:rFonts w:cs="Arial"/>
                <w:szCs w:val="21"/>
                <w:vertAlign w:val="subscript"/>
              </w:rPr>
              <w:t xml:space="preserve">      </w:t>
            </w:r>
          </w:p>
          <w:p w14:paraId="20D0CABD" w14:textId="77777777" w:rsidR="00E87EC7" w:rsidRPr="00E87EC7" w:rsidRDefault="00E87EC7" w:rsidP="00E87EC7">
            <w:pPr>
              <w:spacing w:before="40"/>
              <w:ind w:leftChars="198" w:left="416" w:right="113" w:firstLine="1"/>
              <w:rPr>
                <w:rFonts w:cs="Arial"/>
                <w:szCs w:val="21"/>
              </w:rPr>
            </w:pPr>
            <w:r w:rsidRPr="00E87EC7">
              <w:rPr>
                <w:rFonts w:cs="Arial"/>
                <w:szCs w:val="21"/>
              </w:rPr>
              <w:t>To prevent po</w:t>
            </w:r>
            <w:r w:rsidRPr="00E87EC7">
              <w:rPr>
                <w:rFonts w:cs="Arial" w:hint="eastAsia"/>
                <w:szCs w:val="21"/>
              </w:rPr>
              <w:t xml:space="preserve">tential </w:t>
            </w:r>
            <w:r w:rsidRPr="00E87EC7">
              <w:rPr>
                <w:rFonts w:cs="Arial"/>
                <w:szCs w:val="21"/>
              </w:rPr>
              <w:t xml:space="preserve">leaking, </w:t>
            </w:r>
            <w:r w:rsidRPr="00E87EC7">
              <w:rPr>
                <w:rFonts w:cs="Arial" w:hint="eastAsia"/>
                <w:szCs w:val="21"/>
              </w:rPr>
              <w:t>over</w:t>
            </w:r>
            <w:r w:rsidRPr="00E87EC7">
              <w:rPr>
                <w:rFonts w:cs="Arial"/>
                <w:szCs w:val="21"/>
              </w:rPr>
              <w:t xml:space="preserve">heating or explosion </w:t>
            </w:r>
            <w:r w:rsidRPr="00E87EC7">
              <w:rPr>
                <w:rFonts w:cs="Arial" w:hint="eastAsia"/>
                <w:szCs w:val="21"/>
              </w:rPr>
              <w:t xml:space="preserve">of batteries </w:t>
            </w:r>
            <w:r w:rsidRPr="00E87EC7">
              <w:rPr>
                <w:rFonts w:cs="Arial"/>
                <w:szCs w:val="21"/>
              </w:rPr>
              <w:t xml:space="preserve">please </w:t>
            </w:r>
            <w:r w:rsidRPr="00E87EC7">
              <w:rPr>
                <w:rFonts w:cs="Arial" w:hint="eastAsia"/>
                <w:szCs w:val="21"/>
              </w:rPr>
              <w:t xml:space="preserve">be advised to take </w:t>
            </w:r>
            <w:r w:rsidRPr="00E87EC7">
              <w:rPr>
                <w:rFonts w:cs="Arial"/>
                <w:szCs w:val="21"/>
              </w:rPr>
              <w:t>following precautions</w:t>
            </w:r>
            <w:r w:rsidRPr="00E87EC7">
              <w:rPr>
                <w:rFonts w:cs="Arial" w:hint="eastAsia"/>
                <w:szCs w:val="21"/>
              </w:rPr>
              <w:t>:</w:t>
            </w:r>
          </w:p>
          <w:p w14:paraId="04FE8968" w14:textId="77777777" w:rsidR="00E87EC7" w:rsidRPr="00E87EC7" w:rsidRDefault="00E87EC7" w:rsidP="00E87EC7">
            <w:pPr>
              <w:spacing w:before="40"/>
              <w:ind w:right="113"/>
              <w:rPr>
                <w:rFonts w:cs="Arial"/>
                <w:szCs w:val="21"/>
              </w:rPr>
            </w:pPr>
            <w:r w:rsidRPr="00E87EC7">
              <w:rPr>
                <w:rFonts w:cs="Arial" w:hint="eastAsia"/>
                <w:szCs w:val="21"/>
              </w:rPr>
              <w:t xml:space="preserve">    </w:t>
            </w:r>
            <w:r w:rsidRPr="00E87EC7">
              <w:rPr>
                <w:rFonts w:cs="Arial" w:hint="eastAsia"/>
                <w:szCs w:val="21"/>
              </w:rPr>
              <w:t>为防止电池可能发生泄漏</w:t>
            </w:r>
            <w:r w:rsidRPr="00E87EC7">
              <w:rPr>
                <w:rFonts w:cs="Arial" w:hint="eastAsia"/>
                <w:szCs w:val="21"/>
              </w:rPr>
              <w:t>,</w:t>
            </w:r>
            <w:r w:rsidRPr="00E87EC7">
              <w:rPr>
                <w:rFonts w:cs="Arial" w:hint="eastAsia"/>
                <w:szCs w:val="21"/>
              </w:rPr>
              <w:t>发热、爆炸</w:t>
            </w:r>
            <w:r w:rsidRPr="00E87EC7">
              <w:rPr>
                <w:rFonts w:cs="Arial" w:hint="eastAsia"/>
                <w:szCs w:val="21"/>
              </w:rPr>
              <w:t>,</w:t>
            </w:r>
            <w:r w:rsidRPr="00E87EC7">
              <w:rPr>
                <w:rFonts w:cs="Arial" w:hint="eastAsia"/>
                <w:szCs w:val="21"/>
              </w:rPr>
              <w:t>请注意以下预防措施</w:t>
            </w:r>
          </w:p>
          <w:p w14:paraId="33EA1EF8" w14:textId="77777777" w:rsidR="00E87EC7" w:rsidRPr="00E87EC7" w:rsidRDefault="00E87EC7" w:rsidP="00E87EC7">
            <w:pPr>
              <w:spacing w:before="40"/>
              <w:jc w:val="center"/>
              <w:rPr>
                <w:rFonts w:cs="Arial"/>
                <w:szCs w:val="21"/>
              </w:rPr>
            </w:pPr>
            <w:r w:rsidRPr="00E87EC7">
              <w:rPr>
                <w:rFonts w:cs="Arial" w:hint="eastAsia"/>
                <w:szCs w:val="21"/>
              </w:rPr>
              <w:t xml:space="preserve">  </w:t>
            </w:r>
          </w:p>
          <w:p w14:paraId="37B2CECF" w14:textId="77777777" w:rsidR="00E87EC7" w:rsidRPr="00E87EC7" w:rsidRDefault="00E87EC7" w:rsidP="00E87EC7">
            <w:pPr>
              <w:spacing w:before="40"/>
              <w:jc w:val="center"/>
              <w:rPr>
                <w:rFonts w:cs="Arial"/>
                <w:szCs w:val="21"/>
              </w:rPr>
            </w:pPr>
            <w:r w:rsidRPr="00E87EC7">
              <w:rPr>
                <w:rFonts w:cs="Arial" w:hint="eastAsia"/>
                <w:szCs w:val="21"/>
              </w:rPr>
              <w:t xml:space="preserve"> </w:t>
            </w:r>
            <w:r w:rsidRPr="00E87EC7">
              <w:rPr>
                <w:rFonts w:cs="Arial"/>
                <w:szCs w:val="21"/>
              </w:rPr>
              <w:t>WARNINGS!</w:t>
            </w:r>
          </w:p>
          <w:p w14:paraId="61B4B64F" w14:textId="77777777" w:rsidR="00E87EC7" w:rsidRPr="00E87EC7" w:rsidRDefault="00E87EC7" w:rsidP="00E87EC7">
            <w:pPr>
              <w:spacing w:before="40"/>
              <w:jc w:val="center"/>
              <w:rPr>
                <w:rFonts w:cs="Arial"/>
                <w:szCs w:val="21"/>
              </w:rPr>
            </w:pPr>
            <w:r w:rsidRPr="00E87EC7">
              <w:rPr>
                <w:rFonts w:cs="Arial" w:hint="eastAsia"/>
                <w:szCs w:val="21"/>
              </w:rPr>
              <w:t xml:space="preserve">    </w:t>
            </w:r>
            <w:r w:rsidRPr="00E87EC7">
              <w:rPr>
                <w:rFonts w:cs="Arial" w:hint="eastAsia"/>
                <w:b/>
                <w:szCs w:val="21"/>
              </w:rPr>
              <w:t>警</w:t>
            </w:r>
            <w:r w:rsidRPr="00E87EC7">
              <w:rPr>
                <w:rFonts w:cs="Arial" w:hint="eastAsia"/>
                <w:b/>
                <w:szCs w:val="21"/>
              </w:rPr>
              <w:t xml:space="preserve">    </w:t>
            </w:r>
            <w:r w:rsidRPr="00E87EC7">
              <w:rPr>
                <w:rFonts w:cs="Arial" w:hint="eastAsia"/>
                <w:b/>
                <w:szCs w:val="21"/>
              </w:rPr>
              <w:t>告</w:t>
            </w:r>
            <w:r w:rsidRPr="00E87EC7">
              <w:rPr>
                <w:rFonts w:cs="Arial"/>
                <w:b/>
                <w:szCs w:val="21"/>
              </w:rPr>
              <w:t xml:space="preserve"> </w:t>
            </w:r>
            <w:r w:rsidRPr="00E87EC7">
              <w:rPr>
                <w:rFonts w:cs="Arial" w:hint="eastAsia"/>
                <w:b/>
                <w:szCs w:val="21"/>
              </w:rPr>
              <w:t>！</w:t>
            </w:r>
          </w:p>
          <w:p w14:paraId="6CC2F01B" w14:textId="77777777" w:rsidR="00E87EC7" w:rsidRPr="00E87EC7" w:rsidRDefault="00E87EC7" w:rsidP="00E87EC7">
            <w:pPr>
              <w:spacing w:before="40"/>
              <w:ind w:left="360" w:right="113"/>
              <w:rPr>
                <w:rFonts w:cs="Arial"/>
                <w:szCs w:val="21"/>
              </w:rPr>
            </w:pPr>
            <w:r w:rsidRPr="00E87EC7">
              <w:rPr>
                <w:rFonts w:cs="Arial"/>
                <w:szCs w:val="21"/>
              </w:rPr>
              <w:t xml:space="preserve">Do not immerse the battery in water or seawater, and keep the battery in a cool dry </w:t>
            </w:r>
            <w:r w:rsidRPr="00E87EC7">
              <w:rPr>
                <w:rFonts w:cs="Arial" w:hint="eastAsia"/>
                <w:szCs w:val="21"/>
              </w:rPr>
              <w:t xml:space="preserve">environment during </w:t>
            </w:r>
            <w:r w:rsidRPr="00E87EC7">
              <w:rPr>
                <w:rFonts w:cs="Arial"/>
                <w:szCs w:val="21"/>
              </w:rPr>
              <w:t>stands by</w:t>
            </w:r>
            <w:r w:rsidRPr="00E87EC7">
              <w:rPr>
                <w:rFonts w:cs="Arial" w:hint="eastAsia"/>
                <w:szCs w:val="21"/>
              </w:rPr>
              <w:t xml:space="preserve"> period</w:t>
            </w:r>
            <w:r w:rsidRPr="00E87EC7">
              <w:rPr>
                <w:rFonts w:cs="Arial"/>
                <w:szCs w:val="21"/>
              </w:rPr>
              <w:t>.</w:t>
            </w:r>
          </w:p>
          <w:p w14:paraId="0D821BDF" w14:textId="77777777" w:rsidR="00E87EC7" w:rsidRPr="00E87EC7" w:rsidRDefault="00E87EC7" w:rsidP="00E87EC7">
            <w:pPr>
              <w:ind w:firstLineChars="200" w:firstLine="420"/>
              <w:rPr>
                <w:rFonts w:cs="Arial"/>
                <w:szCs w:val="21"/>
              </w:rPr>
            </w:pPr>
            <w:r w:rsidRPr="00E87EC7">
              <w:rPr>
                <w:rFonts w:cs="Arial" w:hint="eastAsia"/>
                <w:szCs w:val="21"/>
              </w:rPr>
              <w:t>严禁将电池浸入海水或水中</w:t>
            </w:r>
            <w:r w:rsidRPr="00E87EC7">
              <w:rPr>
                <w:rFonts w:cs="Arial" w:hint="eastAsia"/>
                <w:szCs w:val="21"/>
              </w:rPr>
              <w:t>,</w:t>
            </w:r>
            <w:r w:rsidRPr="00E87EC7">
              <w:rPr>
                <w:rFonts w:cs="Arial" w:hint="eastAsia"/>
                <w:szCs w:val="21"/>
              </w:rPr>
              <w:t>保存不用时</w:t>
            </w:r>
            <w:r w:rsidRPr="00E87EC7">
              <w:rPr>
                <w:rFonts w:cs="Arial" w:hint="eastAsia"/>
                <w:szCs w:val="21"/>
              </w:rPr>
              <w:t>,</w:t>
            </w:r>
            <w:r w:rsidRPr="00E87EC7">
              <w:rPr>
                <w:rFonts w:cs="Arial" w:hint="eastAsia"/>
                <w:szCs w:val="21"/>
              </w:rPr>
              <w:t>应放置于阴凉干燥的环境中。</w:t>
            </w:r>
          </w:p>
          <w:p w14:paraId="5373E864" w14:textId="77777777" w:rsidR="00E87EC7" w:rsidRPr="00E87EC7" w:rsidRDefault="00E87EC7" w:rsidP="00E87EC7">
            <w:pPr>
              <w:spacing w:before="40"/>
              <w:ind w:left="360" w:right="113"/>
              <w:rPr>
                <w:rFonts w:cs="Arial"/>
                <w:szCs w:val="21"/>
              </w:rPr>
            </w:pPr>
            <w:r w:rsidRPr="00E87EC7">
              <w:rPr>
                <w:rFonts w:cs="Arial"/>
                <w:szCs w:val="21"/>
              </w:rPr>
              <w:t xml:space="preserve">Do not use or leave the battery near a heat source </w:t>
            </w:r>
            <w:r w:rsidRPr="00E87EC7">
              <w:rPr>
                <w:rFonts w:cs="Arial" w:hint="eastAsia"/>
                <w:szCs w:val="21"/>
              </w:rPr>
              <w:t xml:space="preserve">such </w:t>
            </w:r>
            <w:r w:rsidRPr="00E87EC7">
              <w:rPr>
                <w:rFonts w:cs="Arial"/>
                <w:szCs w:val="21"/>
              </w:rPr>
              <w:t>as fire or heater</w:t>
            </w:r>
            <w:r w:rsidRPr="00E87EC7">
              <w:rPr>
                <w:rFonts w:cs="Arial" w:hint="eastAsia"/>
                <w:szCs w:val="21"/>
              </w:rPr>
              <w:t>.</w:t>
            </w:r>
          </w:p>
          <w:p w14:paraId="20A72EE1" w14:textId="77777777" w:rsidR="00E87EC7" w:rsidRPr="00E87EC7" w:rsidRDefault="00E87EC7" w:rsidP="00E87EC7">
            <w:pPr>
              <w:ind w:firstLineChars="200" w:firstLine="420"/>
              <w:rPr>
                <w:rFonts w:cs="Arial"/>
                <w:szCs w:val="21"/>
              </w:rPr>
            </w:pPr>
            <w:r w:rsidRPr="00E87EC7">
              <w:rPr>
                <w:rFonts w:cs="Arial" w:hint="eastAsia"/>
                <w:szCs w:val="21"/>
              </w:rPr>
              <w:t>禁止将电池在热高温源旁</w:t>
            </w:r>
            <w:r w:rsidRPr="00E87EC7">
              <w:rPr>
                <w:rFonts w:cs="Arial" w:hint="eastAsia"/>
                <w:szCs w:val="21"/>
              </w:rPr>
              <w:t>,</w:t>
            </w:r>
            <w:r w:rsidRPr="00E87EC7">
              <w:rPr>
                <w:rFonts w:cs="Arial" w:hint="eastAsia"/>
                <w:szCs w:val="21"/>
              </w:rPr>
              <w:t>如火、加热器等使用和留置。</w:t>
            </w:r>
          </w:p>
          <w:p w14:paraId="48BE2C74" w14:textId="77777777" w:rsidR="00E87EC7" w:rsidRPr="00E87EC7" w:rsidRDefault="00E87EC7" w:rsidP="00E87EC7">
            <w:pPr>
              <w:spacing w:before="40"/>
              <w:ind w:left="360" w:right="113"/>
              <w:rPr>
                <w:rFonts w:cs="Arial"/>
                <w:szCs w:val="21"/>
              </w:rPr>
            </w:pPr>
            <w:r w:rsidRPr="00E87EC7">
              <w:rPr>
                <w:rFonts w:cs="Arial"/>
                <w:szCs w:val="21"/>
              </w:rPr>
              <w:t>When recharging, use the battery charger specifically for that purpose</w:t>
            </w:r>
            <w:r w:rsidRPr="00E87EC7">
              <w:rPr>
                <w:rFonts w:cs="Arial" w:hint="eastAsia"/>
                <w:szCs w:val="21"/>
              </w:rPr>
              <w:t>.</w:t>
            </w:r>
          </w:p>
          <w:p w14:paraId="42BC3941" w14:textId="77777777" w:rsidR="00E87EC7" w:rsidRPr="00E87EC7" w:rsidRDefault="00E87EC7" w:rsidP="00E87EC7">
            <w:pPr>
              <w:ind w:firstLineChars="200" w:firstLine="420"/>
              <w:rPr>
                <w:rFonts w:cs="Arial"/>
                <w:szCs w:val="21"/>
              </w:rPr>
            </w:pPr>
            <w:r w:rsidRPr="00E87EC7">
              <w:rPr>
                <w:rFonts w:cs="Arial" w:hint="eastAsia"/>
                <w:szCs w:val="21"/>
              </w:rPr>
              <w:t>充电时请选用锂离子电池专用充电器。</w:t>
            </w:r>
          </w:p>
          <w:p w14:paraId="49ED47A8" w14:textId="77777777" w:rsidR="00E87EC7" w:rsidRPr="00E87EC7" w:rsidRDefault="00E87EC7" w:rsidP="00E87EC7">
            <w:pPr>
              <w:spacing w:before="40"/>
              <w:ind w:left="360" w:right="113"/>
              <w:rPr>
                <w:rFonts w:cs="Arial"/>
                <w:szCs w:val="21"/>
              </w:rPr>
            </w:pPr>
            <w:r w:rsidRPr="00E87EC7">
              <w:rPr>
                <w:rFonts w:cs="Arial"/>
                <w:szCs w:val="21"/>
              </w:rPr>
              <w:t>Do not reverse the position (+) and negative (-) terminals</w:t>
            </w:r>
            <w:r w:rsidRPr="00E87EC7">
              <w:rPr>
                <w:rFonts w:cs="Arial" w:hint="eastAsia"/>
                <w:szCs w:val="21"/>
              </w:rPr>
              <w:t>.</w:t>
            </w:r>
          </w:p>
          <w:p w14:paraId="2EE2D817" w14:textId="77777777" w:rsidR="00E87EC7" w:rsidRPr="00E87EC7" w:rsidRDefault="00E87EC7" w:rsidP="00E87EC7">
            <w:pPr>
              <w:ind w:firstLineChars="200" w:firstLine="420"/>
              <w:rPr>
                <w:rFonts w:cs="Arial"/>
                <w:szCs w:val="21"/>
              </w:rPr>
            </w:pPr>
            <w:r w:rsidRPr="00E87EC7">
              <w:rPr>
                <w:rFonts w:cs="Arial" w:hint="eastAsia"/>
                <w:szCs w:val="21"/>
              </w:rPr>
              <w:t>严禁颠倒正负极使用电池。</w:t>
            </w:r>
          </w:p>
          <w:p w14:paraId="4F88BEF3" w14:textId="77777777" w:rsidR="00E87EC7" w:rsidRPr="00E87EC7" w:rsidRDefault="00E87EC7" w:rsidP="00E87EC7">
            <w:pPr>
              <w:spacing w:before="40"/>
              <w:ind w:left="360" w:right="113"/>
              <w:rPr>
                <w:rFonts w:cs="Arial"/>
                <w:szCs w:val="21"/>
              </w:rPr>
            </w:pPr>
            <w:r w:rsidRPr="00E87EC7">
              <w:rPr>
                <w:rFonts w:cs="Arial"/>
                <w:szCs w:val="21"/>
              </w:rPr>
              <w:t>Do not connect the battery to an electrical outlet</w:t>
            </w:r>
            <w:r w:rsidRPr="00E87EC7">
              <w:rPr>
                <w:rFonts w:cs="Arial" w:hint="eastAsia"/>
                <w:szCs w:val="21"/>
              </w:rPr>
              <w:t>.</w:t>
            </w:r>
          </w:p>
          <w:p w14:paraId="4C124CE3" w14:textId="77777777" w:rsidR="00E87EC7" w:rsidRPr="00E87EC7" w:rsidRDefault="00E87EC7" w:rsidP="00E87EC7">
            <w:pPr>
              <w:spacing w:before="40"/>
              <w:ind w:left="360" w:right="113"/>
              <w:rPr>
                <w:rFonts w:cs="Arial"/>
                <w:szCs w:val="21"/>
              </w:rPr>
            </w:pPr>
            <w:r w:rsidRPr="00E87EC7">
              <w:rPr>
                <w:rFonts w:cs="Arial" w:hint="eastAsia"/>
                <w:szCs w:val="21"/>
              </w:rPr>
              <w:t>严禁将电池直接接入电源插座。</w:t>
            </w:r>
          </w:p>
          <w:p w14:paraId="751C8DC8" w14:textId="77777777" w:rsidR="00E87EC7" w:rsidRPr="00E87EC7" w:rsidRDefault="00E87EC7" w:rsidP="00E87EC7">
            <w:pPr>
              <w:spacing w:before="40"/>
              <w:ind w:left="360" w:right="113"/>
              <w:rPr>
                <w:rFonts w:cs="Arial"/>
                <w:szCs w:val="21"/>
              </w:rPr>
            </w:pPr>
            <w:r w:rsidRPr="00E87EC7">
              <w:rPr>
                <w:rFonts w:cs="Arial"/>
                <w:szCs w:val="21"/>
              </w:rPr>
              <w:t>Do not dis</w:t>
            </w:r>
            <w:r w:rsidRPr="00E87EC7">
              <w:rPr>
                <w:rFonts w:cs="Arial" w:hint="eastAsia"/>
                <w:szCs w:val="21"/>
              </w:rPr>
              <w:t>pose</w:t>
            </w:r>
            <w:r w:rsidRPr="00E87EC7">
              <w:rPr>
                <w:rFonts w:cs="Arial"/>
                <w:szCs w:val="21"/>
              </w:rPr>
              <w:t xml:space="preserve"> the battery in fire or heat</w:t>
            </w:r>
            <w:r w:rsidRPr="00E87EC7">
              <w:rPr>
                <w:rFonts w:cs="Arial" w:hint="eastAsia"/>
                <w:szCs w:val="21"/>
              </w:rPr>
              <w:t>.</w:t>
            </w:r>
          </w:p>
          <w:p w14:paraId="63783262" w14:textId="77777777" w:rsidR="00E87EC7" w:rsidRPr="00E87EC7" w:rsidRDefault="00E87EC7" w:rsidP="00E87EC7">
            <w:pPr>
              <w:ind w:firstLineChars="200" w:firstLine="420"/>
              <w:rPr>
                <w:rFonts w:cs="Arial"/>
                <w:szCs w:val="21"/>
              </w:rPr>
            </w:pPr>
            <w:r w:rsidRPr="00E87EC7">
              <w:rPr>
                <w:rFonts w:cs="Arial" w:hint="eastAsia"/>
                <w:szCs w:val="21"/>
              </w:rPr>
              <w:t>禁止将电池丢于火或加热器中。</w:t>
            </w:r>
          </w:p>
          <w:p w14:paraId="1531B5D7" w14:textId="77777777" w:rsidR="00E87EC7" w:rsidRPr="00E87EC7" w:rsidRDefault="00E87EC7" w:rsidP="00E87EC7">
            <w:pPr>
              <w:spacing w:before="40"/>
              <w:ind w:left="360" w:right="113"/>
              <w:rPr>
                <w:rFonts w:cs="Arial"/>
                <w:szCs w:val="21"/>
              </w:rPr>
            </w:pPr>
            <w:r w:rsidRPr="00E87EC7">
              <w:rPr>
                <w:rFonts w:cs="Arial"/>
                <w:szCs w:val="21"/>
              </w:rPr>
              <w:t>Do not short-circuit the battery by directly connecting the positive (+) and negative (-) terminal with metal objects such as wire.</w:t>
            </w:r>
          </w:p>
          <w:p w14:paraId="2F19C396" w14:textId="77777777" w:rsidR="00E87EC7" w:rsidRPr="00E87EC7" w:rsidRDefault="00E87EC7" w:rsidP="00E87EC7">
            <w:pPr>
              <w:spacing w:before="40"/>
              <w:ind w:left="360" w:right="113"/>
              <w:rPr>
                <w:rFonts w:cs="Arial"/>
                <w:szCs w:val="21"/>
              </w:rPr>
            </w:pPr>
            <w:r w:rsidRPr="00E87EC7">
              <w:rPr>
                <w:rFonts w:cs="Arial" w:hint="eastAsia"/>
                <w:szCs w:val="21"/>
              </w:rPr>
              <w:t>禁止用金属直接连接电池正负极短路</w:t>
            </w:r>
          </w:p>
          <w:p w14:paraId="0A711A1A" w14:textId="77777777" w:rsidR="00E87EC7" w:rsidRPr="00E87EC7" w:rsidRDefault="00E87EC7" w:rsidP="00E87EC7">
            <w:pPr>
              <w:spacing w:before="40"/>
              <w:ind w:left="360" w:right="113"/>
              <w:rPr>
                <w:rFonts w:cs="Arial"/>
                <w:szCs w:val="21"/>
              </w:rPr>
            </w:pPr>
            <w:r w:rsidRPr="00E87EC7">
              <w:rPr>
                <w:rFonts w:cs="Arial"/>
                <w:szCs w:val="21"/>
              </w:rPr>
              <w:t>Do not transport or store the battery together with metal objects such as necklaces, hairpins etc.</w:t>
            </w:r>
          </w:p>
          <w:p w14:paraId="30030B4C" w14:textId="77777777" w:rsidR="00E87EC7" w:rsidRPr="00E87EC7" w:rsidRDefault="00E87EC7" w:rsidP="00E87EC7">
            <w:pPr>
              <w:ind w:firstLineChars="200" w:firstLine="420"/>
              <w:rPr>
                <w:rFonts w:cs="Arial"/>
                <w:szCs w:val="21"/>
              </w:rPr>
            </w:pPr>
            <w:r w:rsidRPr="00E87EC7">
              <w:rPr>
                <w:rFonts w:cs="Arial" w:hint="eastAsia"/>
                <w:szCs w:val="21"/>
              </w:rPr>
              <w:t>禁止将电池与金属</w:t>
            </w:r>
            <w:r w:rsidRPr="00E87EC7">
              <w:rPr>
                <w:rFonts w:cs="Arial" w:hint="eastAsia"/>
                <w:szCs w:val="21"/>
              </w:rPr>
              <w:t>,</w:t>
            </w:r>
            <w:r w:rsidRPr="00E87EC7">
              <w:rPr>
                <w:rFonts w:cs="Arial" w:hint="eastAsia"/>
                <w:szCs w:val="21"/>
              </w:rPr>
              <w:t>如发夹、项链等一起运输或贮存。</w:t>
            </w:r>
          </w:p>
          <w:p w14:paraId="7FD530C2" w14:textId="77777777" w:rsidR="00E87EC7" w:rsidRPr="00E87EC7" w:rsidRDefault="00E87EC7" w:rsidP="00E87EC7">
            <w:pPr>
              <w:spacing w:before="40"/>
              <w:ind w:left="360" w:right="113"/>
              <w:rPr>
                <w:rFonts w:cs="Arial"/>
                <w:szCs w:val="21"/>
              </w:rPr>
            </w:pPr>
            <w:r w:rsidRPr="00E87EC7">
              <w:rPr>
                <w:rFonts w:cs="Arial"/>
                <w:szCs w:val="21"/>
              </w:rPr>
              <w:t>Do not strike or throw the battery</w:t>
            </w:r>
            <w:r w:rsidRPr="00E87EC7">
              <w:rPr>
                <w:rFonts w:cs="Arial" w:hint="eastAsia"/>
                <w:szCs w:val="21"/>
              </w:rPr>
              <w:t xml:space="preserve"> against hard surface.</w:t>
            </w:r>
          </w:p>
          <w:p w14:paraId="30BC6DA0" w14:textId="77777777" w:rsidR="00E87EC7" w:rsidRPr="00E87EC7" w:rsidRDefault="00E87EC7" w:rsidP="00E87EC7">
            <w:pPr>
              <w:ind w:firstLineChars="200" w:firstLine="420"/>
              <w:rPr>
                <w:rFonts w:cs="Arial"/>
                <w:szCs w:val="21"/>
              </w:rPr>
            </w:pPr>
            <w:r w:rsidRPr="00E87EC7">
              <w:rPr>
                <w:rFonts w:cs="Arial" w:hint="eastAsia"/>
                <w:szCs w:val="21"/>
              </w:rPr>
              <w:t>禁止敲击或抛掷、踩踏电池等。</w:t>
            </w:r>
          </w:p>
          <w:p w14:paraId="47C66360" w14:textId="77777777" w:rsidR="00E87EC7" w:rsidRPr="00E87EC7" w:rsidRDefault="00E87EC7" w:rsidP="00E87EC7">
            <w:pPr>
              <w:spacing w:before="40"/>
              <w:ind w:left="360" w:right="113"/>
              <w:rPr>
                <w:rFonts w:cs="Arial"/>
                <w:szCs w:val="21"/>
              </w:rPr>
            </w:pPr>
            <w:r w:rsidRPr="00E87EC7">
              <w:rPr>
                <w:rFonts w:cs="Arial"/>
                <w:szCs w:val="21"/>
              </w:rPr>
              <w:t>Do not directly solder the battery and pierce the battery with a nail or other sharp object.</w:t>
            </w:r>
          </w:p>
          <w:p w14:paraId="20DF21F5" w14:textId="77777777" w:rsidR="00E87EC7" w:rsidRPr="00E87EC7" w:rsidRDefault="00E87EC7" w:rsidP="00E87EC7">
            <w:pPr>
              <w:spacing w:before="40"/>
              <w:ind w:left="360" w:right="113"/>
              <w:rPr>
                <w:rFonts w:cs="Arial"/>
                <w:szCs w:val="21"/>
              </w:rPr>
            </w:pPr>
            <w:r w:rsidRPr="00E87EC7">
              <w:rPr>
                <w:rFonts w:cs="Arial" w:hint="eastAsia"/>
                <w:szCs w:val="21"/>
              </w:rPr>
              <w:t>禁止直接焊接电池或用指甲或其它尖锐物体刺穿电池。</w:t>
            </w:r>
          </w:p>
          <w:p w14:paraId="2B2683CE" w14:textId="77777777" w:rsidR="00E87EC7" w:rsidRPr="00E87EC7" w:rsidRDefault="00E87EC7" w:rsidP="00E87EC7">
            <w:pPr>
              <w:spacing w:before="40"/>
              <w:ind w:left="360" w:right="113"/>
              <w:rPr>
                <w:rFonts w:cs="Arial"/>
                <w:szCs w:val="21"/>
              </w:rPr>
            </w:pPr>
            <w:r w:rsidRPr="00E87EC7">
              <w:rPr>
                <w:rFonts w:cs="Arial" w:hint="eastAsia"/>
                <w:szCs w:val="21"/>
              </w:rPr>
              <w:t>O</w:t>
            </w:r>
            <w:r w:rsidRPr="00E87EC7">
              <w:rPr>
                <w:rFonts w:cs="Arial"/>
                <w:szCs w:val="21"/>
              </w:rPr>
              <w:t xml:space="preserve">uter metal conduct can not contact the aluminum layer in AL laminate film,especially with electrification ,which will be </w:t>
            </w:r>
            <w:r w:rsidRPr="00E87EC7">
              <w:rPr>
                <w:rFonts w:cs="Arial" w:hint="eastAsia"/>
                <w:szCs w:val="21"/>
              </w:rPr>
              <w:t>“</w:t>
            </w:r>
            <w:r w:rsidRPr="00E87EC7">
              <w:rPr>
                <w:rFonts w:cs="Arial" w:hint="eastAsia"/>
                <w:szCs w:val="21"/>
              </w:rPr>
              <w:t>black spot</w:t>
            </w:r>
            <w:r w:rsidRPr="00E87EC7">
              <w:rPr>
                <w:rFonts w:cs="Arial"/>
                <w:szCs w:val="21"/>
              </w:rPr>
              <w:t xml:space="preserve"> </w:t>
            </w:r>
            <w:r w:rsidRPr="00E87EC7">
              <w:rPr>
                <w:rFonts w:cs="Arial" w:hint="eastAsia"/>
                <w:szCs w:val="21"/>
              </w:rPr>
              <w:t>”</w:t>
            </w:r>
            <w:r w:rsidRPr="00E87EC7">
              <w:rPr>
                <w:rFonts w:cs="Arial"/>
                <w:szCs w:val="21"/>
              </w:rPr>
              <w:t>and swelling easily.</w:t>
            </w:r>
          </w:p>
          <w:p w14:paraId="7F9B3A77" w14:textId="77777777" w:rsidR="00E87EC7" w:rsidRPr="00E87EC7" w:rsidRDefault="00E87EC7" w:rsidP="00E87EC7">
            <w:pPr>
              <w:spacing w:before="40"/>
              <w:ind w:left="360" w:right="113"/>
              <w:rPr>
                <w:rFonts w:cs="Arial"/>
                <w:szCs w:val="21"/>
              </w:rPr>
            </w:pPr>
            <w:r w:rsidRPr="00E87EC7">
              <w:rPr>
                <w:rFonts w:hint="eastAsia"/>
                <w:bCs/>
                <w:color w:val="000000"/>
                <w:szCs w:val="21"/>
              </w:rPr>
              <w:t>禁止外层金属导体与铝塑膜中的铝层接触，尤其是带电情况，易产生“黑点”现象，引起鼓胀。</w:t>
            </w:r>
          </w:p>
          <w:p w14:paraId="011EF61F" w14:textId="77777777" w:rsidR="00E87EC7" w:rsidRPr="00E87EC7" w:rsidRDefault="00E87EC7" w:rsidP="00E87EC7">
            <w:pPr>
              <w:spacing w:before="40"/>
              <w:ind w:left="360" w:right="113"/>
              <w:rPr>
                <w:rFonts w:cs="Arial"/>
                <w:szCs w:val="21"/>
              </w:rPr>
            </w:pPr>
            <w:r w:rsidRPr="00E87EC7">
              <w:rPr>
                <w:rFonts w:cs="Arial"/>
                <w:szCs w:val="21"/>
              </w:rPr>
              <w:t>Do not use sharp things to hit the battery.</w:t>
            </w:r>
          </w:p>
          <w:p w14:paraId="1BD4C5BA" w14:textId="77777777" w:rsidR="00E87EC7" w:rsidRPr="00E87EC7" w:rsidRDefault="00E87EC7" w:rsidP="00E87EC7">
            <w:pPr>
              <w:spacing w:before="40"/>
              <w:ind w:left="360" w:right="113"/>
              <w:rPr>
                <w:szCs w:val="21"/>
              </w:rPr>
            </w:pPr>
            <w:r w:rsidRPr="00E87EC7">
              <w:rPr>
                <w:szCs w:val="21"/>
              </w:rPr>
              <w:lastRenderedPageBreak/>
              <w:t>禁止用尖锐部件碰撞电池</w:t>
            </w:r>
            <w:r w:rsidRPr="00E87EC7">
              <w:rPr>
                <w:rFonts w:hint="eastAsia"/>
                <w:szCs w:val="21"/>
              </w:rPr>
              <w:t>。</w:t>
            </w:r>
          </w:p>
          <w:p w14:paraId="4CB22878" w14:textId="77777777" w:rsidR="00E87EC7" w:rsidRPr="00E87EC7" w:rsidRDefault="00E87EC7" w:rsidP="00E87EC7">
            <w:pPr>
              <w:spacing w:before="40"/>
              <w:ind w:left="360" w:right="113"/>
              <w:rPr>
                <w:rFonts w:cs="Arial"/>
                <w:szCs w:val="21"/>
              </w:rPr>
            </w:pPr>
            <w:r w:rsidRPr="00E87EC7">
              <w:rPr>
                <w:rFonts w:cs="Arial" w:hint="eastAsia"/>
                <w:szCs w:val="21"/>
              </w:rPr>
              <w:t>禁止在高温下（炙热的阳光下或很热的汽车中）使用或放置电池</w:t>
            </w:r>
            <w:r w:rsidRPr="00E87EC7">
              <w:rPr>
                <w:rFonts w:cs="Arial" w:hint="eastAsia"/>
                <w:szCs w:val="21"/>
              </w:rPr>
              <w:t>,</w:t>
            </w:r>
            <w:r w:rsidRPr="00E87EC7">
              <w:rPr>
                <w:rFonts w:cs="Arial" w:hint="eastAsia"/>
                <w:szCs w:val="21"/>
              </w:rPr>
              <w:t>可能会引起电池过热、起火或功能失效、寿命减短。</w:t>
            </w:r>
          </w:p>
          <w:p w14:paraId="2985B9F4" w14:textId="77777777" w:rsidR="00E87EC7" w:rsidRPr="00E87EC7" w:rsidRDefault="00E87EC7" w:rsidP="00EA276E">
            <w:pPr>
              <w:spacing w:before="40"/>
              <w:rPr>
                <w:rFonts w:cs="Arial"/>
                <w:szCs w:val="21"/>
              </w:rPr>
            </w:pPr>
          </w:p>
          <w:p w14:paraId="0A3B7F57" w14:textId="77777777" w:rsidR="00E87EC7" w:rsidRPr="00E87EC7" w:rsidRDefault="00E87EC7" w:rsidP="00E87EC7">
            <w:pPr>
              <w:spacing w:before="40"/>
              <w:jc w:val="center"/>
              <w:rPr>
                <w:rFonts w:cs="Arial"/>
                <w:b/>
                <w:bCs/>
                <w:szCs w:val="21"/>
              </w:rPr>
            </w:pPr>
            <w:r w:rsidRPr="00E87EC7">
              <w:rPr>
                <w:rFonts w:cs="Arial" w:hint="eastAsia"/>
                <w:szCs w:val="21"/>
              </w:rPr>
              <w:t xml:space="preserve"> </w:t>
            </w:r>
            <w:r w:rsidRPr="00E87EC7">
              <w:rPr>
                <w:rFonts w:cs="Arial"/>
                <w:szCs w:val="21"/>
              </w:rPr>
              <w:t>CAUTIONS</w:t>
            </w:r>
            <w:r w:rsidRPr="00E87EC7">
              <w:rPr>
                <w:rFonts w:cs="Arial"/>
                <w:b/>
                <w:bCs/>
                <w:szCs w:val="21"/>
              </w:rPr>
              <w:t>!</w:t>
            </w:r>
          </w:p>
          <w:p w14:paraId="2790DAD7" w14:textId="77777777" w:rsidR="00E87EC7" w:rsidRPr="00E87EC7" w:rsidRDefault="00E87EC7" w:rsidP="00E87EC7">
            <w:pPr>
              <w:spacing w:before="40"/>
              <w:jc w:val="center"/>
              <w:rPr>
                <w:rFonts w:cs="Arial"/>
                <w:b/>
                <w:bCs/>
                <w:szCs w:val="21"/>
              </w:rPr>
            </w:pPr>
            <w:r w:rsidRPr="00E87EC7">
              <w:rPr>
                <w:rFonts w:cs="Arial" w:hint="eastAsia"/>
                <w:b/>
                <w:bCs/>
                <w:szCs w:val="21"/>
              </w:rPr>
              <w:t>注意</w:t>
            </w:r>
          </w:p>
          <w:p w14:paraId="7B28205A" w14:textId="77777777" w:rsidR="00E87EC7" w:rsidRPr="00E87EC7" w:rsidRDefault="00E87EC7" w:rsidP="00E87EC7">
            <w:pPr>
              <w:spacing w:before="40"/>
              <w:ind w:left="328" w:right="113"/>
              <w:rPr>
                <w:rFonts w:cs="Arial"/>
                <w:szCs w:val="21"/>
              </w:rPr>
            </w:pPr>
            <w:r w:rsidRPr="00E87EC7">
              <w:rPr>
                <w:rFonts w:cs="Arial"/>
                <w:szCs w:val="21"/>
              </w:rPr>
              <w:t xml:space="preserve">Do not use or leave the battery at very high temperature (for example, at strong direct sunlight or in a vehicle in extremely hot weather). Otherwise, it can overheat or fire or its performance will be degenerate and its service life will be </w:t>
            </w:r>
            <w:r w:rsidRPr="00E87EC7">
              <w:rPr>
                <w:rFonts w:cs="Arial" w:hint="eastAsia"/>
                <w:szCs w:val="21"/>
              </w:rPr>
              <w:t>shortene</w:t>
            </w:r>
            <w:r w:rsidRPr="00E87EC7">
              <w:rPr>
                <w:rFonts w:cs="Arial"/>
                <w:szCs w:val="21"/>
              </w:rPr>
              <w:t>d.</w:t>
            </w:r>
          </w:p>
          <w:p w14:paraId="4D6E0A04" w14:textId="77777777" w:rsidR="00E87EC7" w:rsidRPr="00E87EC7" w:rsidRDefault="00E87EC7" w:rsidP="00E87EC7">
            <w:pPr>
              <w:spacing w:before="40"/>
              <w:ind w:right="113"/>
              <w:rPr>
                <w:rFonts w:cs="Arial"/>
                <w:szCs w:val="21"/>
              </w:rPr>
            </w:pPr>
            <w:r w:rsidRPr="00E87EC7">
              <w:rPr>
                <w:rFonts w:cs="Arial" w:hint="eastAsia"/>
                <w:szCs w:val="21"/>
              </w:rPr>
              <w:t xml:space="preserve">   </w:t>
            </w:r>
            <w:r w:rsidRPr="00E87EC7">
              <w:rPr>
                <w:rFonts w:cs="Arial" w:hint="eastAsia"/>
                <w:szCs w:val="21"/>
              </w:rPr>
              <w:t>禁止在高温下（炙热的阳光下或很热的汽车中）使用或放置电池</w:t>
            </w:r>
            <w:r w:rsidRPr="00E87EC7">
              <w:rPr>
                <w:rFonts w:cs="Arial" w:hint="eastAsia"/>
                <w:szCs w:val="21"/>
              </w:rPr>
              <w:t>,</w:t>
            </w:r>
            <w:r w:rsidRPr="00E87EC7">
              <w:rPr>
                <w:rFonts w:cs="Arial" w:hint="eastAsia"/>
                <w:szCs w:val="21"/>
              </w:rPr>
              <w:t>可能会引起电池过热、起火或功能失效、寿命减短。</w:t>
            </w:r>
          </w:p>
          <w:p w14:paraId="118315E5" w14:textId="77777777" w:rsidR="00E87EC7" w:rsidRPr="00E87EC7" w:rsidRDefault="00E87EC7" w:rsidP="00E87EC7">
            <w:pPr>
              <w:spacing w:before="40"/>
              <w:ind w:left="328" w:right="113"/>
              <w:rPr>
                <w:rFonts w:cs="Arial"/>
                <w:szCs w:val="21"/>
              </w:rPr>
            </w:pPr>
            <w:r w:rsidRPr="00E87EC7">
              <w:rPr>
                <w:rFonts w:cs="Arial"/>
                <w:szCs w:val="21"/>
              </w:rPr>
              <w:t xml:space="preserve">Do not use it in a location where static electricity is </w:t>
            </w:r>
            <w:r w:rsidRPr="00E87EC7">
              <w:rPr>
                <w:rFonts w:cs="Arial" w:hint="eastAsia"/>
                <w:szCs w:val="21"/>
              </w:rPr>
              <w:t>rich</w:t>
            </w:r>
            <w:r w:rsidRPr="00E87EC7">
              <w:rPr>
                <w:rFonts w:cs="Arial"/>
                <w:szCs w:val="21"/>
              </w:rPr>
              <w:t xml:space="preserve">, otherwise, the safety devices may be damaged, causing </w:t>
            </w:r>
            <w:r w:rsidRPr="00E87EC7">
              <w:rPr>
                <w:rFonts w:cs="Arial" w:hint="eastAsia"/>
                <w:szCs w:val="21"/>
              </w:rPr>
              <w:t>a harmful situation</w:t>
            </w:r>
            <w:r w:rsidRPr="00E87EC7">
              <w:rPr>
                <w:rFonts w:cs="Arial"/>
                <w:szCs w:val="21"/>
              </w:rPr>
              <w:t>.</w:t>
            </w:r>
          </w:p>
          <w:p w14:paraId="6CEBAEE2" w14:textId="77777777" w:rsidR="00E87EC7" w:rsidRPr="00E87EC7" w:rsidRDefault="00E87EC7" w:rsidP="00E87EC7">
            <w:pPr>
              <w:ind w:firstLineChars="200" w:firstLine="420"/>
              <w:rPr>
                <w:rFonts w:cs="Arial"/>
                <w:szCs w:val="21"/>
              </w:rPr>
            </w:pPr>
            <w:r w:rsidRPr="00E87EC7">
              <w:rPr>
                <w:rFonts w:cs="Arial" w:hint="eastAsia"/>
                <w:szCs w:val="21"/>
              </w:rPr>
              <w:t>禁止在强静电和强磁场的地方使用</w:t>
            </w:r>
            <w:r w:rsidRPr="00E87EC7">
              <w:rPr>
                <w:rFonts w:cs="Arial" w:hint="eastAsia"/>
                <w:szCs w:val="21"/>
              </w:rPr>
              <w:t>,</w:t>
            </w:r>
            <w:r w:rsidRPr="00E87EC7">
              <w:rPr>
                <w:rFonts w:cs="Arial" w:hint="eastAsia"/>
                <w:szCs w:val="21"/>
              </w:rPr>
              <w:t>否则易破坏电池安全保护装置</w:t>
            </w:r>
            <w:r w:rsidRPr="00E87EC7">
              <w:rPr>
                <w:rFonts w:cs="Arial" w:hint="eastAsia"/>
                <w:szCs w:val="21"/>
              </w:rPr>
              <w:t>,</w:t>
            </w:r>
            <w:r w:rsidRPr="00E87EC7">
              <w:rPr>
                <w:rFonts w:cs="Arial" w:hint="eastAsia"/>
                <w:szCs w:val="21"/>
              </w:rPr>
              <w:t>带来不安全的隐患。</w:t>
            </w:r>
          </w:p>
          <w:p w14:paraId="28A0F2E3" w14:textId="77777777" w:rsidR="00E87EC7" w:rsidRPr="00E87EC7" w:rsidRDefault="00E87EC7" w:rsidP="00E87EC7">
            <w:pPr>
              <w:spacing w:before="40"/>
              <w:ind w:left="328" w:right="113"/>
              <w:rPr>
                <w:rFonts w:cs="Arial"/>
                <w:szCs w:val="21"/>
              </w:rPr>
            </w:pPr>
            <w:r w:rsidRPr="00E87EC7">
              <w:rPr>
                <w:rFonts w:cs="Arial"/>
                <w:szCs w:val="21"/>
              </w:rPr>
              <w:t>I</w:t>
            </w:r>
            <w:r w:rsidRPr="00E87EC7">
              <w:rPr>
                <w:rFonts w:cs="Arial" w:hint="eastAsia"/>
                <w:szCs w:val="21"/>
              </w:rPr>
              <w:t xml:space="preserve">n case </w:t>
            </w:r>
            <w:r w:rsidRPr="00E87EC7">
              <w:rPr>
                <w:rFonts w:cs="Arial"/>
                <w:szCs w:val="21"/>
              </w:rPr>
              <w:t>the electrolyte get into the eyes</w:t>
            </w:r>
            <w:r w:rsidRPr="00E87EC7">
              <w:rPr>
                <w:rFonts w:cs="Arial" w:hint="eastAsia"/>
                <w:szCs w:val="21"/>
              </w:rPr>
              <w:t xml:space="preserve"> due to the leakage of battery,</w:t>
            </w:r>
            <w:r w:rsidRPr="00E87EC7">
              <w:rPr>
                <w:rFonts w:cs="Arial"/>
                <w:szCs w:val="21"/>
              </w:rPr>
              <w:t xml:space="preserve"> </w:t>
            </w:r>
            <w:r w:rsidRPr="00E87EC7">
              <w:rPr>
                <w:rFonts w:cs="Arial" w:hint="eastAsia"/>
                <w:szCs w:val="21"/>
              </w:rPr>
              <w:t>d</w:t>
            </w:r>
            <w:r w:rsidRPr="00E87EC7">
              <w:rPr>
                <w:rFonts w:cs="Arial"/>
                <w:szCs w:val="21"/>
              </w:rPr>
              <w:t xml:space="preserve">o not rub </w:t>
            </w:r>
            <w:r w:rsidRPr="00E87EC7">
              <w:rPr>
                <w:rFonts w:cs="Arial" w:hint="eastAsia"/>
                <w:szCs w:val="21"/>
              </w:rPr>
              <w:t xml:space="preserve">the </w:t>
            </w:r>
            <w:r w:rsidRPr="00E87EC7">
              <w:rPr>
                <w:rFonts w:cs="Arial"/>
                <w:szCs w:val="21"/>
              </w:rPr>
              <w:t>eyes</w:t>
            </w:r>
            <w:r w:rsidRPr="00E87EC7">
              <w:rPr>
                <w:rFonts w:cs="Arial" w:hint="eastAsia"/>
                <w:szCs w:val="21"/>
              </w:rPr>
              <w:t>!  R</w:t>
            </w:r>
            <w:r w:rsidRPr="00E87EC7">
              <w:rPr>
                <w:rFonts w:cs="Arial"/>
                <w:szCs w:val="21"/>
              </w:rPr>
              <w:t>inse the eyes with clean running water, and seek medical attention immediately. Otherwise, it may injure eyes or cause a loss of sight.</w:t>
            </w:r>
          </w:p>
          <w:p w14:paraId="4192BFC3" w14:textId="77777777" w:rsidR="00E87EC7" w:rsidRPr="00E87EC7" w:rsidRDefault="00E87EC7" w:rsidP="00E87EC7">
            <w:pPr>
              <w:ind w:firstLineChars="200" w:firstLine="420"/>
              <w:rPr>
                <w:rFonts w:cs="Arial"/>
                <w:szCs w:val="21"/>
              </w:rPr>
            </w:pPr>
            <w:r w:rsidRPr="00E87EC7">
              <w:rPr>
                <w:rFonts w:cs="Arial" w:hint="eastAsia"/>
                <w:szCs w:val="21"/>
              </w:rPr>
              <w:t>如电池泄露</w:t>
            </w:r>
            <w:r w:rsidRPr="00E87EC7">
              <w:rPr>
                <w:rFonts w:cs="Arial" w:hint="eastAsia"/>
                <w:szCs w:val="21"/>
              </w:rPr>
              <w:t>,</w:t>
            </w:r>
            <w:r w:rsidRPr="00E87EC7">
              <w:rPr>
                <w:rFonts w:cs="Arial" w:hint="eastAsia"/>
                <w:szCs w:val="21"/>
              </w:rPr>
              <w:t>电解液进入眼睛</w:t>
            </w:r>
            <w:r w:rsidRPr="00E87EC7">
              <w:rPr>
                <w:rFonts w:cs="Arial" w:hint="eastAsia"/>
                <w:szCs w:val="21"/>
              </w:rPr>
              <w:t>,</w:t>
            </w:r>
            <w:r w:rsidRPr="00E87EC7">
              <w:rPr>
                <w:rFonts w:cs="Arial" w:hint="eastAsia"/>
                <w:szCs w:val="21"/>
              </w:rPr>
              <w:t>请不要揉擦</w:t>
            </w:r>
            <w:r w:rsidRPr="00E87EC7">
              <w:rPr>
                <w:rFonts w:cs="Arial" w:hint="eastAsia"/>
                <w:szCs w:val="21"/>
              </w:rPr>
              <w:t>,</w:t>
            </w:r>
            <w:r w:rsidRPr="00E87EC7">
              <w:rPr>
                <w:rFonts w:cs="Arial" w:hint="eastAsia"/>
                <w:szCs w:val="21"/>
              </w:rPr>
              <w:t>用清水冲洗眼睛</w:t>
            </w:r>
            <w:r w:rsidRPr="00E87EC7">
              <w:rPr>
                <w:rFonts w:cs="Arial" w:hint="eastAsia"/>
                <w:szCs w:val="21"/>
              </w:rPr>
              <w:t>,</w:t>
            </w:r>
            <w:r w:rsidRPr="00E87EC7">
              <w:rPr>
                <w:rFonts w:cs="Arial" w:hint="eastAsia"/>
                <w:szCs w:val="21"/>
              </w:rPr>
              <w:t>立即送医治疗</w:t>
            </w:r>
            <w:r w:rsidRPr="00E87EC7">
              <w:rPr>
                <w:rFonts w:cs="Arial" w:hint="eastAsia"/>
                <w:szCs w:val="21"/>
              </w:rPr>
              <w:t>,</w:t>
            </w:r>
            <w:r w:rsidRPr="00E87EC7">
              <w:rPr>
                <w:rFonts w:cs="Arial" w:hint="eastAsia"/>
                <w:szCs w:val="21"/>
              </w:rPr>
              <w:t>否则会伤害眼睛</w:t>
            </w:r>
          </w:p>
          <w:p w14:paraId="35D378C0" w14:textId="77777777" w:rsidR="00E87EC7" w:rsidRPr="00E87EC7" w:rsidRDefault="00E87EC7" w:rsidP="00E87EC7">
            <w:pPr>
              <w:spacing w:before="40"/>
              <w:ind w:left="328" w:right="113"/>
              <w:rPr>
                <w:rFonts w:cs="Arial"/>
                <w:szCs w:val="21"/>
              </w:rPr>
            </w:pPr>
            <w:r w:rsidRPr="00E87EC7">
              <w:rPr>
                <w:rFonts w:cs="Arial"/>
                <w:szCs w:val="21"/>
              </w:rPr>
              <w:t xml:space="preserve">If the battery gives off an odor, generates heat, becomes discolored or deformed, or in any way appear abnormal during use, recharging or storage, immediately remove it from the device or battery charger and </w:t>
            </w:r>
            <w:r w:rsidRPr="00E87EC7">
              <w:rPr>
                <w:rFonts w:cs="Arial" w:hint="eastAsia"/>
                <w:szCs w:val="21"/>
              </w:rPr>
              <w:t>place it in a contained vessel such as a metal box</w:t>
            </w:r>
            <w:r w:rsidRPr="00E87EC7">
              <w:rPr>
                <w:rFonts w:cs="Arial"/>
                <w:szCs w:val="21"/>
              </w:rPr>
              <w:t>.</w:t>
            </w:r>
          </w:p>
          <w:p w14:paraId="0CCC4095" w14:textId="77777777" w:rsidR="00E87EC7" w:rsidRPr="00E87EC7" w:rsidRDefault="00E87EC7" w:rsidP="00E87EC7">
            <w:pPr>
              <w:ind w:leftChars="200" w:left="420" w:rightChars="48" w:right="101"/>
              <w:rPr>
                <w:rFonts w:cs="Arial"/>
                <w:szCs w:val="21"/>
              </w:rPr>
            </w:pPr>
            <w:r w:rsidRPr="00E87EC7">
              <w:rPr>
                <w:rFonts w:cs="Arial" w:hint="eastAsia"/>
                <w:szCs w:val="21"/>
              </w:rPr>
              <w:t>如果电池发出异味、发热、变色、变形或使用、贮存</w:t>
            </w:r>
            <w:r w:rsidRPr="00E87EC7">
              <w:rPr>
                <w:rFonts w:cs="Arial" w:hint="eastAsia"/>
                <w:szCs w:val="21"/>
              </w:rPr>
              <w:t>,</w:t>
            </w:r>
            <w:r w:rsidRPr="00E87EC7">
              <w:rPr>
                <w:rFonts w:cs="Arial" w:hint="eastAsia"/>
                <w:szCs w:val="21"/>
              </w:rPr>
              <w:t>充电过程中出现任何异常，立即将电池从装置或充电器中移离并停用。</w:t>
            </w:r>
          </w:p>
          <w:p w14:paraId="12D65E03" w14:textId="77777777" w:rsidR="00E87EC7" w:rsidRPr="00E87EC7" w:rsidRDefault="00E87EC7" w:rsidP="00E87EC7">
            <w:pPr>
              <w:spacing w:before="40"/>
              <w:ind w:left="328" w:right="113"/>
              <w:rPr>
                <w:rFonts w:cs="Arial"/>
                <w:szCs w:val="21"/>
              </w:rPr>
            </w:pPr>
            <w:r w:rsidRPr="00E87EC7">
              <w:rPr>
                <w:rFonts w:cs="Arial"/>
                <w:szCs w:val="21"/>
              </w:rPr>
              <w:t xml:space="preserve">In case the battery terminals are </w:t>
            </w:r>
            <w:r w:rsidRPr="00E87EC7">
              <w:rPr>
                <w:rFonts w:cs="Arial" w:hint="eastAsia"/>
                <w:szCs w:val="21"/>
              </w:rPr>
              <w:t>contaminated</w:t>
            </w:r>
            <w:r w:rsidRPr="00E87EC7">
              <w:rPr>
                <w:rFonts w:cs="Arial"/>
                <w:szCs w:val="21"/>
              </w:rPr>
              <w:t xml:space="preserve">, clean the terminals with a dry cloth before use. Otherwise power failure or charge failure may occur due to the poor connection </w:t>
            </w:r>
            <w:r w:rsidRPr="00E87EC7">
              <w:rPr>
                <w:rFonts w:cs="Arial" w:hint="eastAsia"/>
                <w:szCs w:val="21"/>
              </w:rPr>
              <w:t>between the battery and</w:t>
            </w:r>
            <w:r w:rsidRPr="00E87EC7">
              <w:rPr>
                <w:rFonts w:cs="Arial"/>
                <w:szCs w:val="21"/>
              </w:rPr>
              <w:t xml:space="preserve"> the </w:t>
            </w:r>
            <w:r w:rsidRPr="00E87EC7">
              <w:rPr>
                <w:rFonts w:cs="Arial" w:hint="eastAsia"/>
                <w:szCs w:val="21"/>
              </w:rPr>
              <w:t xml:space="preserve">electronic circuitry of the </w:t>
            </w:r>
            <w:r w:rsidRPr="00E87EC7">
              <w:rPr>
                <w:rFonts w:cs="Arial"/>
                <w:szCs w:val="21"/>
              </w:rPr>
              <w:t>instrument.</w:t>
            </w:r>
          </w:p>
          <w:p w14:paraId="44E15050" w14:textId="77777777" w:rsidR="00E87EC7" w:rsidRPr="00E87EC7" w:rsidRDefault="00E87EC7" w:rsidP="00E87EC7">
            <w:pPr>
              <w:ind w:leftChars="200" w:left="420" w:rightChars="48" w:right="101"/>
              <w:rPr>
                <w:rFonts w:cs="Arial"/>
                <w:szCs w:val="21"/>
              </w:rPr>
            </w:pPr>
            <w:r w:rsidRPr="00E87EC7">
              <w:rPr>
                <w:rFonts w:cs="Arial" w:hint="eastAsia"/>
                <w:szCs w:val="21"/>
              </w:rPr>
              <w:t>如果电池终端发出异味、发热、变色、变形或使用、贮存</w:t>
            </w:r>
            <w:r w:rsidRPr="00E87EC7">
              <w:rPr>
                <w:rFonts w:cs="Arial" w:hint="eastAsia"/>
                <w:szCs w:val="21"/>
              </w:rPr>
              <w:t>,</w:t>
            </w:r>
            <w:r w:rsidRPr="00E87EC7">
              <w:rPr>
                <w:rFonts w:cs="Arial" w:hint="eastAsia"/>
                <w:szCs w:val="21"/>
              </w:rPr>
              <w:t>充电过程中出现任何异常，立即将电池从装置或充电器中移离并停用。</w:t>
            </w:r>
          </w:p>
          <w:p w14:paraId="12D2E1E2" w14:textId="77777777" w:rsidR="00E87EC7" w:rsidRPr="00E87EC7" w:rsidRDefault="00E87EC7" w:rsidP="00E87EC7">
            <w:pPr>
              <w:ind w:leftChars="150" w:left="315"/>
              <w:jc w:val="left"/>
              <w:rPr>
                <w:rFonts w:cs="Arial"/>
                <w:szCs w:val="21"/>
              </w:rPr>
            </w:pPr>
            <w:r w:rsidRPr="00E87EC7">
              <w:rPr>
                <w:rFonts w:cs="Arial"/>
                <w:szCs w:val="21"/>
              </w:rPr>
              <w:t>Be aware discarded batteries may cause fire, tape the battery terminals to insulate them</w:t>
            </w:r>
            <w:r w:rsidRPr="00E87EC7">
              <w:rPr>
                <w:rFonts w:cs="Arial" w:hint="eastAsia"/>
                <w:szCs w:val="21"/>
              </w:rPr>
              <w:t xml:space="preserve"> before disposal.</w:t>
            </w:r>
          </w:p>
          <w:p w14:paraId="3F306641" w14:textId="77777777" w:rsidR="00E87EC7" w:rsidRPr="00E87EC7" w:rsidRDefault="00E87EC7" w:rsidP="00E87EC7">
            <w:pPr>
              <w:jc w:val="left"/>
              <w:rPr>
                <w:rFonts w:cs="Arial"/>
                <w:szCs w:val="21"/>
              </w:rPr>
            </w:pPr>
            <w:r w:rsidRPr="00E87EC7">
              <w:rPr>
                <w:rFonts w:cs="Arial" w:hint="eastAsia"/>
                <w:szCs w:val="21"/>
              </w:rPr>
              <w:t xml:space="preserve">   </w:t>
            </w:r>
            <w:r w:rsidRPr="00E87EC7">
              <w:rPr>
                <w:rFonts w:cs="Arial" w:hint="eastAsia"/>
                <w:szCs w:val="21"/>
              </w:rPr>
              <w:t>废弃之电池应用绝缘纸包住电极</w:t>
            </w:r>
            <w:r w:rsidRPr="00E87EC7">
              <w:rPr>
                <w:rFonts w:cs="Arial" w:hint="eastAsia"/>
                <w:szCs w:val="21"/>
              </w:rPr>
              <w:t>,</w:t>
            </w:r>
            <w:r w:rsidRPr="00E87EC7">
              <w:rPr>
                <w:rFonts w:cs="Arial" w:hint="eastAsia"/>
                <w:szCs w:val="21"/>
              </w:rPr>
              <w:t>以防起火、爆炸。</w:t>
            </w:r>
          </w:p>
          <w:p w14:paraId="3ECFAC92" w14:textId="77777777" w:rsidR="00E87EC7" w:rsidRDefault="00E87EC7" w:rsidP="00E87EC7">
            <w:pPr>
              <w:jc w:val="left"/>
            </w:pPr>
          </w:p>
          <w:p w14:paraId="401C3887" w14:textId="77777777" w:rsidR="00E87EC7" w:rsidRDefault="00E87EC7" w:rsidP="00E87EC7">
            <w:pPr>
              <w:jc w:val="left"/>
            </w:pPr>
          </w:p>
          <w:p w14:paraId="15B16491" w14:textId="77777777" w:rsidR="00E87EC7" w:rsidRDefault="00E87EC7" w:rsidP="00E87EC7">
            <w:pPr>
              <w:jc w:val="left"/>
            </w:pPr>
          </w:p>
          <w:p w14:paraId="516BDA21" w14:textId="77777777" w:rsidR="00E87EC7" w:rsidRDefault="00E87EC7" w:rsidP="00E87EC7">
            <w:pPr>
              <w:jc w:val="left"/>
            </w:pPr>
          </w:p>
          <w:p w14:paraId="319BFA75" w14:textId="77777777" w:rsidR="00E87EC7" w:rsidRDefault="00E87EC7" w:rsidP="00E87EC7">
            <w:pPr>
              <w:jc w:val="left"/>
            </w:pPr>
          </w:p>
          <w:p w14:paraId="47E42582" w14:textId="77777777" w:rsidR="00E87EC7" w:rsidRDefault="00E87EC7" w:rsidP="00E87EC7">
            <w:pPr>
              <w:jc w:val="left"/>
            </w:pPr>
          </w:p>
          <w:p w14:paraId="167FBF40" w14:textId="77777777" w:rsidR="00E87EC7" w:rsidRDefault="00E87EC7" w:rsidP="00E87EC7">
            <w:pPr>
              <w:jc w:val="left"/>
            </w:pPr>
          </w:p>
          <w:p w14:paraId="337B13AB" w14:textId="77777777" w:rsidR="00E87EC7" w:rsidRDefault="00E87EC7" w:rsidP="00E87EC7">
            <w:pPr>
              <w:jc w:val="left"/>
            </w:pPr>
          </w:p>
          <w:p w14:paraId="13AE6768" w14:textId="4B0275AE" w:rsidR="00E87EC7" w:rsidRDefault="00651B92" w:rsidP="00E87EC7">
            <w:pPr>
              <w:jc w:val="left"/>
            </w:pPr>
            <w:r>
              <w:rPr>
                <w:noProof/>
              </w:rPr>
              <w:lastRenderedPageBreak/>
              <w:drawing>
                <wp:anchor distT="0" distB="0" distL="114300" distR="114300" simplePos="0" relativeHeight="251657728" behindDoc="1" locked="0" layoutInCell="1" allowOverlap="1" wp14:anchorId="5693C8EF" wp14:editId="1380B091">
                  <wp:simplePos x="0" y="0"/>
                  <wp:positionH relativeFrom="column">
                    <wp:posOffset>1539875</wp:posOffset>
                  </wp:positionH>
                  <wp:positionV relativeFrom="paragraph">
                    <wp:posOffset>161925</wp:posOffset>
                  </wp:positionV>
                  <wp:extent cx="3686175" cy="3207385"/>
                  <wp:effectExtent l="0" t="0" r="0" b="0"/>
                  <wp:wrapSquare wrapText="bothSides"/>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175" cy="3207385"/>
                          </a:xfrm>
                          <a:prstGeom prst="rect">
                            <a:avLst/>
                          </a:prstGeom>
                          <a:noFill/>
                          <a:ln>
                            <a:noFill/>
                          </a:ln>
                        </pic:spPr>
                      </pic:pic>
                    </a:graphicData>
                  </a:graphic>
                  <wp14:sizeRelH relativeFrom="page">
                    <wp14:pctWidth>0</wp14:pctWidth>
                  </wp14:sizeRelH>
                  <wp14:sizeRelV relativeFrom="page">
                    <wp14:pctHeight>0</wp14:pctHeight>
                  </wp14:sizeRelV>
                </wp:anchor>
              </w:drawing>
            </w:r>
            <w:r w:rsidR="00E87EC7">
              <w:rPr>
                <w:rFonts w:hint="eastAsia"/>
              </w:rPr>
              <w:t>附图：单位：</w:t>
            </w:r>
            <w:r w:rsidR="00E87EC7">
              <w:rPr>
                <w:rFonts w:hint="eastAsia"/>
              </w:rPr>
              <w:t>mm</w:t>
            </w:r>
          </w:p>
          <w:p w14:paraId="24C1C3EB" w14:textId="77777777" w:rsidR="00E87EC7" w:rsidRDefault="00E87EC7" w:rsidP="00E87EC7">
            <w:pPr>
              <w:jc w:val="left"/>
            </w:pPr>
            <w:r>
              <w:rPr>
                <w:rFonts w:hint="eastAsia"/>
              </w:rPr>
              <w:t>Attachment</w:t>
            </w:r>
            <w:r>
              <w:rPr>
                <w:rFonts w:hint="eastAsia"/>
              </w:rPr>
              <w:t>：</w:t>
            </w:r>
            <w:r>
              <w:rPr>
                <w:rFonts w:hint="eastAsia"/>
              </w:rPr>
              <w:t>Unit</w:t>
            </w:r>
            <w:r>
              <w:rPr>
                <w:rFonts w:hint="eastAsia"/>
              </w:rPr>
              <w:t>：</w:t>
            </w:r>
            <w:r>
              <w:rPr>
                <w:rFonts w:hint="eastAsia"/>
              </w:rPr>
              <w:t>mm</w:t>
            </w:r>
          </w:p>
          <w:p w14:paraId="3885DE9F" w14:textId="77777777" w:rsidR="00E87EC7" w:rsidRDefault="00E87EC7" w:rsidP="00E87EC7">
            <w:pPr>
              <w:jc w:val="left"/>
            </w:pPr>
          </w:p>
          <w:p w14:paraId="02BA41D9" w14:textId="77777777" w:rsidR="00E87EC7" w:rsidRDefault="00E87EC7" w:rsidP="00E87EC7">
            <w:pPr>
              <w:jc w:val="left"/>
            </w:pPr>
          </w:p>
          <w:p w14:paraId="3E7CCB45" w14:textId="77777777" w:rsidR="00E87EC7" w:rsidRDefault="00E87EC7" w:rsidP="00E87EC7">
            <w:pPr>
              <w:jc w:val="left"/>
            </w:pPr>
          </w:p>
          <w:p w14:paraId="548EDAB4" w14:textId="77777777" w:rsidR="00E87EC7" w:rsidRDefault="00E87EC7" w:rsidP="00E87EC7">
            <w:pPr>
              <w:jc w:val="left"/>
            </w:pPr>
          </w:p>
          <w:p w14:paraId="0769048F" w14:textId="77777777" w:rsidR="00E87EC7" w:rsidRDefault="00E87EC7" w:rsidP="00E87EC7">
            <w:pPr>
              <w:jc w:val="left"/>
            </w:pPr>
          </w:p>
          <w:p w14:paraId="62E09B44" w14:textId="77777777" w:rsidR="00E87EC7" w:rsidRDefault="00E87EC7" w:rsidP="00E87EC7">
            <w:pPr>
              <w:jc w:val="left"/>
            </w:pPr>
          </w:p>
          <w:p w14:paraId="5DB17E2E" w14:textId="77777777" w:rsidR="00E87EC7" w:rsidRDefault="00E87EC7" w:rsidP="00E87EC7">
            <w:pPr>
              <w:jc w:val="left"/>
            </w:pPr>
          </w:p>
          <w:p w14:paraId="7D429BED" w14:textId="77777777" w:rsidR="00E87EC7" w:rsidRDefault="00E87EC7" w:rsidP="00E87EC7">
            <w:pPr>
              <w:jc w:val="left"/>
            </w:pPr>
          </w:p>
          <w:p w14:paraId="7F64BE8B" w14:textId="77777777" w:rsidR="00E87EC7" w:rsidRDefault="00E87EC7" w:rsidP="00E87EC7">
            <w:pPr>
              <w:jc w:val="left"/>
            </w:pPr>
          </w:p>
          <w:p w14:paraId="56EEC69E" w14:textId="77777777" w:rsidR="00E87EC7" w:rsidRDefault="00E87EC7" w:rsidP="00E87EC7">
            <w:pPr>
              <w:jc w:val="left"/>
            </w:pPr>
          </w:p>
          <w:p w14:paraId="21467970" w14:textId="77777777" w:rsidR="00E87EC7" w:rsidRDefault="00E87EC7" w:rsidP="00E87EC7">
            <w:pPr>
              <w:jc w:val="left"/>
            </w:pPr>
          </w:p>
          <w:p w14:paraId="27AD6F97" w14:textId="77777777" w:rsidR="00E87EC7" w:rsidRDefault="00E87EC7" w:rsidP="00E87EC7">
            <w:pPr>
              <w:jc w:val="left"/>
            </w:pPr>
          </w:p>
          <w:p w14:paraId="439ECCA5" w14:textId="77777777" w:rsidR="00E87EC7" w:rsidRDefault="00E87EC7" w:rsidP="00E87EC7">
            <w:pPr>
              <w:jc w:val="left"/>
            </w:pPr>
          </w:p>
          <w:p w14:paraId="3E1DB926" w14:textId="77777777" w:rsidR="00E87EC7" w:rsidRDefault="00E87EC7" w:rsidP="00E87EC7">
            <w:pPr>
              <w:jc w:val="left"/>
            </w:pPr>
          </w:p>
          <w:p w14:paraId="1554AD2A" w14:textId="77777777" w:rsidR="00E87EC7" w:rsidRDefault="00E87EC7" w:rsidP="00E87EC7">
            <w:pPr>
              <w:jc w:val="left"/>
            </w:pPr>
          </w:p>
          <w:tbl>
            <w:tblPr>
              <w:tblpPr w:leftFromText="180" w:rightFromText="180" w:vertAnchor="page" w:horzAnchor="page" w:tblpX="1113" w:tblpY="5421"/>
              <w:tblOverlap w:val="never"/>
              <w:tblW w:w="0" w:type="auto"/>
              <w:tblLayout w:type="fixed"/>
              <w:tblLook w:val="0000" w:firstRow="0" w:lastRow="0" w:firstColumn="0" w:lastColumn="0" w:noHBand="0" w:noVBand="0"/>
            </w:tblPr>
            <w:tblGrid>
              <w:gridCol w:w="1775"/>
              <w:gridCol w:w="4710"/>
              <w:gridCol w:w="2700"/>
            </w:tblGrid>
            <w:tr w:rsidR="00E87EC7" w14:paraId="4B8C1D4E" w14:textId="77777777">
              <w:trPr>
                <w:trHeight w:val="453"/>
              </w:trPr>
              <w:tc>
                <w:tcPr>
                  <w:tcW w:w="1775"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6C83ED3C" w14:textId="77777777" w:rsidR="00E87EC7" w:rsidRDefault="00E87EC7">
                  <w:pPr>
                    <w:shd w:val="solid" w:color="FFFFFF" w:fill="auto"/>
                    <w:autoSpaceDN w:val="0"/>
                    <w:jc w:val="center"/>
                    <w:textAlignment w:val="center"/>
                    <w:rPr>
                      <w:rFonts w:ascii="宋体" w:hAnsi="宋体" w:hint="eastAsia"/>
                      <w:b/>
                      <w:color w:val="000000"/>
                      <w:sz w:val="20"/>
                      <w:shd w:val="clear" w:color="auto" w:fill="FFFFFF"/>
                    </w:rPr>
                  </w:pPr>
                  <w:r>
                    <w:rPr>
                      <w:rFonts w:ascii="宋体" w:hAnsi="宋体"/>
                      <w:b/>
                      <w:color w:val="000000"/>
                      <w:sz w:val="20"/>
                      <w:shd w:val="clear" w:color="auto" w:fill="FFFFFF"/>
                    </w:rPr>
                    <w:t>项目</w:t>
                  </w:r>
                </w:p>
                <w:p w14:paraId="1C3113DB" w14:textId="77777777" w:rsidR="00E87EC7" w:rsidRDefault="00E87EC7">
                  <w:pPr>
                    <w:shd w:val="solid" w:color="FFFFFF" w:fill="auto"/>
                    <w:autoSpaceDN w:val="0"/>
                    <w:jc w:val="center"/>
                    <w:textAlignment w:val="center"/>
                    <w:rPr>
                      <w:rFonts w:ascii="宋体" w:hAnsi="宋体" w:hint="eastAsia"/>
                      <w:b/>
                      <w:color w:val="000000"/>
                      <w:sz w:val="20"/>
                      <w:shd w:val="clear" w:color="auto" w:fill="FFFFFF"/>
                    </w:rPr>
                  </w:pPr>
                  <w:r>
                    <w:rPr>
                      <w:rFonts w:ascii="宋体" w:hAnsi="宋体" w:hint="eastAsia"/>
                      <w:b/>
                      <w:color w:val="000000"/>
                      <w:sz w:val="20"/>
                      <w:shd w:val="clear" w:color="auto" w:fill="FFFFFF"/>
                    </w:rPr>
                    <w:t>Items</w:t>
                  </w:r>
                </w:p>
              </w:tc>
              <w:tc>
                <w:tcPr>
                  <w:tcW w:w="4710" w:type="dxa"/>
                  <w:tcBorders>
                    <w:top w:val="single" w:sz="4" w:space="0" w:color="000000"/>
                    <w:left w:val="single" w:sz="4" w:space="0" w:color="000000"/>
                    <w:bottom w:val="single" w:sz="4" w:space="0" w:color="000000"/>
                    <w:right w:val="single" w:sz="4" w:space="0" w:color="000000"/>
                  </w:tcBorders>
                  <w:shd w:val="solid" w:color="FFFFFF" w:fill="auto"/>
                  <w:vAlign w:val="bottom"/>
                </w:tcPr>
                <w:p w14:paraId="21D3722E" w14:textId="77777777" w:rsidR="00E87EC7" w:rsidRDefault="00E87EC7">
                  <w:pPr>
                    <w:pStyle w:val="NewNewNewNewNewNewNew"/>
                    <w:shd w:val="solid" w:color="FFFFFF" w:fill="auto"/>
                    <w:autoSpaceDN w:val="0"/>
                    <w:jc w:val="center"/>
                    <w:textAlignment w:val="bottom"/>
                    <w:rPr>
                      <w:rFonts w:ascii="宋体" w:hAnsi="宋体" w:hint="eastAsia"/>
                      <w:b/>
                      <w:color w:val="000000"/>
                      <w:sz w:val="20"/>
                      <w:shd w:val="clear" w:color="auto" w:fill="FFFFFF"/>
                    </w:rPr>
                  </w:pPr>
                  <w:r>
                    <w:rPr>
                      <w:rFonts w:ascii="宋体" w:hAnsi="宋体" w:hint="eastAsia"/>
                      <w:b/>
                      <w:color w:val="000000"/>
                      <w:sz w:val="20"/>
                      <w:shd w:val="clear" w:color="auto" w:fill="FFFFFF"/>
                    </w:rPr>
                    <w:t>描述</w:t>
                  </w:r>
                </w:p>
                <w:p w14:paraId="47D01C56" w14:textId="77777777" w:rsidR="00E87EC7" w:rsidRDefault="00E87EC7">
                  <w:pPr>
                    <w:pStyle w:val="NewNewNewNewNewNewNew"/>
                    <w:shd w:val="solid" w:color="FFFFFF" w:fill="auto"/>
                    <w:autoSpaceDN w:val="0"/>
                    <w:jc w:val="center"/>
                    <w:textAlignment w:val="bottom"/>
                    <w:rPr>
                      <w:rFonts w:ascii="宋体" w:hAnsi="宋体" w:hint="eastAsia"/>
                      <w:b/>
                      <w:color w:val="000000"/>
                      <w:sz w:val="20"/>
                      <w:shd w:val="clear" w:color="auto" w:fill="FFFFFF"/>
                    </w:rPr>
                  </w:pPr>
                  <w:r>
                    <w:rPr>
                      <w:rFonts w:ascii="宋体" w:hAnsi="宋体" w:hint="eastAsia"/>
                      <w:b/>
                      <w:color w:val="000000"/>
                      <w:sz w:val="20"/>
                      <w:shd w:val="clear" w:color="auto" w:fill="FFFFFF"/>
                    </w:rPr>
                    <w:t>Description</w:t>
                  </w:r>
                </w:p>
              </w:tc>
              <w:tc>
                <w:tcPr>
                  <w:tcW w:w="270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15DBEFFA" w14:textId="77777777" w:rsidR="00E87EC7" w:rsidRDefault="00E87EC7">
                  <w:pPr>
                    <w:pStyle w:val="NewNewNewNewNewNewNew"/>
                    <w:shd w:val="solid" w:color="FFFFFF" w:fill="auto"/>
                    <w:autoSpaceDN w:val="0"/>
                    <w:jc w:val="center"/>
                    <w:textAlignment w:val="bottom"/>
                    <w:rPr>
                      <w:rFonts w:ascii="宋体" w:hAnsi="宋体" w:hint="eastAsia"/>
                      <w:b/>
                      <w:color w:val="000000"/>
                      <w:sz w:val="20"/>
                      <w:shd w:val="clear" w:color="auto" w:fill="FFFFFF"/>
                    </w:rPr>
                  </w:pPr>
                  <w:r>
                    <w:rPr>
                      <w:rFonts w:ascii="宋体" w:hAnsi="宋体"/>
                      <w:b/>
                      <w:color w:val="000000"/>
                      <w:sz w:val="20"/>
                      <w:shd w:val="clear" w:color="auto" w:fill="FFFFFF"/>
                    </w:rPr>
                    <w:t>技术规格</w:t>
                  </w:r>
                </w:p>
                <w:p w14:paraId="31921067" w14:textId="77777777" w:rsidR="00E87EC7" w:rsidRDefault="00E87EC7">
                  <w:pPr>
                    <w:pStyle w:val="NewNewNewNewNewNewNew"/>
                    <w:shd w:val="solid" w:color="FFFFFF" w:fill="auto"/>
                    <w:autoSpaceDN w:val="0"/>
                    <w:jc w:val="center"/>
                    <w:textAlignment w:val="bottom"/>
                    <w:rPr>
                      <w:rFonts w:ascii="宋体" w:hAnsi="宋体" w:hint="eastAsia"/>
                      <w:b/>
                      <w:color w:val="000000"/>
                      <w:sz w:val="20"/>
                      <w:shd w:val="clear" w:color="auto" w:fill="FFFFFF"/>
                    </w:rPr>
                  </w:pPr>
                  <w:r>
                    <w:rPr>
                      <w:rFonts w:ascii="宋体" w:hAnsi="宋体" w:hint="eastAsia"/>
                      <w:b/>
                      <w:color w:val="000000"/>
                      <w:sz w:val="20"/>
                      <w:shd w:val="clear" w:color="auto" w:fill="FFFFFF"/>
                    </w:rPr>
                    <w:t>Dimension and Spec</w:t>
                  </w:r>
                </w:p>
              </w:tc>
            </w:tr>
            <w:tr w:rsidR="00E87EC7" w14:paraId="0B0BE9A9" w14:textId="77777777">
              <w:trPr>
                <w:trHeight w:val="453"/>
              </w:trPr>
              <w:tc>
                <w:tcPr>
                  <w:tcW w:w="1775"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594D03AA" w14:textId="77777777" w:rsidR="00E87EC7" w:rsidRDefault="00E87EC7">
                  <w:pPr>
                    <w:pStyle w:val="NewNewNewNewNewNewNew"/>
                    <w:shd w:val="solid" w:color="FFFFFF" w:fill="auto"/>
                    <w:autoSpaceDN w:val="0"/>
                    <w:jc w:val="center"/>
                    <w:textAlignment w:val="bottom"/>
                    <w:rPr>
                      <w:b/>
                      <w:color w:val="000000"/>
                      <w:sz w:val="20"/>
                      <w:shd w:val="clear" w:color="auto" w:fill="FFFFFF"/>
                    </w:rPr>
                  </w:pPr>
                  <w:r>
                    <w:rPr>
                      <w:b/>
                      <w:color w:val="000000"/>
                      <w:sz w:val="20"/>
                      <w:shd w:val="clear" w:color="auto" w:fill="FFFFFF"/>
                    </w:rPr>
                    <w:t>T</w:t>
                  </w:r>
                </w:p>
              </w:tc>
              <w:tc>
                <w:tcPr>
                  <w:tcW w:w="4710" w:type="dxa"/>
                  <w:tcBorders>
                    <w:top w:val="single" w:sz="4" w:space="0" w:color="000000"/>
                    <w:left w:val="single" w:sz="4" w:space="0" w:color="000000"/>
                    <w:bottom w:val="single" w:sz="4" w:space="0" w:color="000000"/>
                    <w:right w:val="single" w:sz="4" w:space="0" w:color="000000"/>
                  </w:tcBorders>
                  <w:shd w:val="solid" w:color="FFFFFF" w:fill="auto"/>
                  <w:vAlign w:val="bottom"/>
                </w:tcPr>
                <w:p w14:paraId="7A9271C9" w14:textId="77777777" w:rsidR="00E87EC7" w:rsidRDefault="00E87EC7">
                  <w:pPr>
                    <w:pStyle w:val="NewNewNewNewNewNewNew"/>
                    <w:shd w:val="solid" w:color="FFFFFF" w:fill="auto"/>
                    <w:autoSpaceDN w:val="0"/>
                    <w:jc w:val="center"/>
                    <w:textAlignment w:val="bottom"/>
                    <w:rPr>
                      <w:rFonts w:ascii="宋体" w:hAnsi="宋体" w:hint="eastAsia"/>
                      <w:b/>
                      <w:color w:val="0000FF"/>
                      <w:sz w:val="20"/>
                      <w:shd w:val="clear" w:color="auto" w:fill="FFFFFF"/>
                    </w:rPr>
                  </w:pPr>
                  <w:r>
                    <w:rPr>
                      <w:rFonts w:ascii="宋体" w:hAnsi="宋体" w:hint="eastAsia"/>
                      <w:b/>
                      <w:color w:val="000000"/>
                      <w:sz w:val="20"/>
                      <w:shd w:val="clear" w:color="auto" w:fill="FFFFFF"/>
                    </w:rPr>
                    <w:t>出货厚度/thickness before shipping</w:t>
                  </w:r>
                </w:p>
              </w:tc>
              <w:tc>
                <w:tcPr>
                  <w:tcW w:w="2700" w:type="dxa"/>
                  <w:tcBorders>
                    <w:top w:val="single" w:sz="4" w:space="0" w:color="000000"/>
                    <w:left w:val="single" w:sz="4" w:space="0" w:color="000000"/>
                    <w:bottom w:val="single" w:sz="4" w:space="0" w:color="000000"/>
                    <w:right w:val="single" w:sz="4" w:space="0" w:color="000000"/>
                  </w:tcBorders>
                  <w:shd w:val="solid" w:color="FFFFFF" w:fill="auto"/>
                  <w:vAlign w:val="bottom"/>
                </w:tcPr>
                <w:p w14:paraId="5F2434D6" w14:textId="32D8858A" w:rsidR="00E87EC7" w:rsidRDefault="00323923">
                  <w:pPr>
                    <w:pStyle w:val="NewNewNewNewNewNewNew"/>
                    <w:shd w:val="solid" w:color="FFFFFF" w:fill="auto"/>
                    <w:autoSpaceDN w:val="0"/>
                    <w:jc w:val="center"/>
                    <w:textAlignment w:val="bottom"/>
                    <w:rPr>
                      <w:rFonts w:ascii="宋体" w:hAnsi="宋体" w:hint="eastAsia"/>
                      <w:b/>
                      <w:color w:val="0000FF"/>
                      <w:sz w:val="20"/>
                      <w:shd w:val="clear" w:color="auto" w:fill="FFFFFF"/>
                    </w:rPr>
                  </w:pPr>
                  <w:r>
                    <w:rPr>
                      <w:rFonts w:hint="eastAsia"/>
                      <w:b/>
                      <w:color w:val="0000FF"/>
                      <w:sz w:val="20"/>
                      <w:shd w:val="clear" w:color="auto" w:fill="FFFFFF"/>
                    </w:rPr>
                    <w:t>7</w:t>
                  </w:r>
                  <w:r w:rsidR="00AB3403">
                    <w:rPr>
                      <w:b/>
                      <w:color w:val="0000FF"/>
                      <w:sz w:val="20"/>
                      <w:shd w:val="clear" w:color="auto" w:fill="FFFFFF"/>
                    </w:rPr>
                    <w:t>.</w:t>
                  </w:r>
                  <w:r w:rsidR="0086251A">
                    <w:rPr>
                      <w:rFonts w:hint="eastAsia"/>
                      <w:b/>
                      <w:color w:val="0000FF"/>
                      <w:sz w:val="20"/>
                      <w:shd w:val="clear" w:color="auto" w:fill="FFFFFF"/>
                    </w:rPr>
                    <w:t>0</w:t>
                  </w:r>
                  <w:r w:rsidR="00E87EC7">
                    <w:rPr>
                      <w:rFonts w:hint="eastAsia"/>
                      <w:b/>
                      <w:color w:val="0000FF"/>
                      <w:sz w:val="20"/>
                      <w:shd w:val="clear" w:color="auto" w:fill="FFFFFF"/>
                      <w:vertAlign w:val="superscript"/>
                    </w:rPr>
                    <w:t>+0.</w:t>
                  </w:r>
                  <w:r w:rsidR="0086251A">
                    <w:rPr>
                      <w:rFonts w:hint="eastAsia"/>
                      <w:b/>
                      <w:color w:val="0000FF"/>
                      <w:sz w:val="20"/>
                      <w:shd w:val="clear" w:color="auto" w:fill="FFFFFF"/>
                      <w:vertAlign w:val="superscript"/>
                    </w:rPr>
                    <w:t>3</w:t>
                  </w:r>
                  <w:r w:rsidR="00E87EC7">
                    <w:rPr>
                      <w:rFonts w:hint="eastAsia"/>
                      <w:b/>
                      <w:color w:val="0000FF"/>
                      <w:sz w:val="20"/>
                      <w:shd w:val="clear" w:color="auto" w:fill="FFFFFF"/>
                      <w:vertAlign w:val="superscript"/>
                    </w:rPr>
                    <w:t xml:space="preserve"> </w:t>
                  </w:r>
                  <w:r w:rsidR="00E87EC7">
                    <w:rPr>
                      <w:rFonts w:hint="eastAsia"/>
                      <w:b/>
                      <w:color w:val="0000FF"/>
                      <w:sz w:val="20"/>
                      <w:shd w:val="clear" w:color="auto" w:fill="FFFFFF"/>
                      <w:vertAlign w:val="subscript"/>
                    </w:rPr>
                    <w:t>-</w:t>
                  </w:r>
                  <w:r w:rsidR="00AB3403">
                    <w:rPr>
                      <w:b/>
                      <w:color w:val="0000FF"/>
                      <w:sz w:val="20"/>
                      <w:shd w:val="clear" w:color="auto" w:fill="FFFFFF"/>
                      <w:vertAlign w:val="subscript"/>
                    </w:rPr>
                    <w:t>1</w:t>
                  </w:r>
                  <w:r w:rsidR="00E87EC7">
                    <w:rPr>
                      <w:b/>
                      <w:color w:val="0000FF"/>
                      <w:sz w:val="20"/>
                      <w:shd w:val="clear" w:color="auto" w:fill="FFFFFF"/>
                      <w:vertAlign w:val="subscript"/>
                    </w:rPr>
                    <w:t xml:space="preserve"> </w:t>
                  </w:r>
                  <w:r w:rsidR="00E87EC7">
                    <w:rPr>
                      <w:b/>
                      <w:color w:val="0000FF"/>
                      <w:sz w:val="20"/>
                      <w:shd w:val="clear" w:color="auto" w:fill="FFFFFF"/>
                    </w:rPr>
                    <w:t>mm</w:t>
                  </w:r>
                </w:p>
              </w:tc>
            </w:tr>
            <w:tr w:rsidR="00E87EC7" w14:paraId="1D427EC1" w14:textId="77777777">
              <w:trPr>
                <w:trHeight w:val="458"/>
              </w:trPr>
              <w:tc>
                <w:tcPr>
                  <w:tcW w:w="1775"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630FABCB" w14:textId="77777777" w:rsidR="00E87EC7" w:rsidRDefault="00E87EC7">
                  <w:pPr>
                    <w:pStyle w:val="NewNewNewNewNewNewNew"/>
                    <w:shd w:val="solid" w:color="FFFFFF" w:fill="auto"/>
                    <w:autoSpaceDN w:val="0"/>
                    <w:jc w:val="center"/>
                    <w:textAlignment w:val="bottom"/>
                    <w:rPr>
                      <w:b/>
                      <w:color w:val="000000"/>
                      <w:sz w:val="20"/>
                      <w:shd w:val="clear" w:color="auto" w:fill="FFFFFF"/>
                    </w:rPr>
                  </w:pPr>
                  <w:r>
                    <w:rPr>
                      <w:b/>
                      <w:color w:val="000000"/>
                      <w:sz w:val="20"/>
                      <w:shd w:val="clear" w:color="auto" w:fill="FFFFFF"/>
                    </w:rPr>
                    <w:t>W</w:t>
                  </w:r>
                </w:p>
              </w:tc>
              <w:tc>
                <w:tcPr>
                  <w:tcW w:w="4710" w:type="dxa"/>
                  <w:tcBorders>
                    <w:top w:val="single" w:sz="4" w:space="0" w:color="000000"/>
                    <w:left w:val="single" w:sz="4" w:space="0" w:color="000000"/>
                    <w:bottom w:val="single" w:sz="4" w:space="0" w:color="000000"/>
                    <w:right w:val="single" w:sz="4" w:space="0" w:color="000000"/>
                  </w:tcBorders>
                  <w:shd w:val="solid" w:color="FFFFFF" w:fill="auto"/>
                  <w:vAlign w:val="bottom"/>
                </w:tcPr>
                <w:p w14:paraId="6B3E7BD0" w14:textId="77777777" w:rsidR="00E87EC7" w:rsidRDefault="00E87EC7">
                  <w:pPr>
                    <w:pStyle w:val="NewNewNewNewNewNewNew"/>
                    <w:shd w:val="solid" w:color="FFFFFF" w:fill="auto"/>
                    <w:autoSpaceDN w:val="0"/>
                    <w:jc w:val="center"/>
                    <w:textAlignment w:val="bottom"/>
                    <w:rPr>
                      <w:rFonts w:ascii="宋体" w:hAnsi="宋体" w:hint="eastAsia"/>
                      <w:b/>
                      <w:color w:val="0000FF"/>
                      <w:sz w:val="20"/>
                      <w:shd w:val="clear" w:color="auto" w:fill="FFFFFF"/>
                    </w:rPr>
                  </w:pPr>
                  <w:r>
                    <w:rPr>
                      <w:rFonts w:ascii="宋体" w:hAnsi="宋体" w:hint="eastAsia"/>
                      <w:b/>
                      <w:color w:val="000000"/>
                      <w:sz w:val="20"/>
                      <w:shd w:val="clear" w:color="auto" w:fill="FFFFFF"/>
                    </w:rPr>
                    <w:t>宽度/width</w:t>
                  </w:r>
                </w:p>
              </w:tc>
              <w:tc>
                <w:tcPr>
                  <w:tcW w:w="2700" w:type="dxa"/>
                  <w:tcBorders>
                    <w:top w:val="single" w:sz="4" w:space="0" w:color="000000"/>
                    <w:left w:val="single" w:sz="4" w:space="0" w:color="000000"/>
                    <w:bottom w:val="single" w:sz="4" w:space="0" w:color="000000"/>
                    <w:right w:val="single" w:sz="4" w:space="0" w:color="000000"/>
                  </w:tcBorders>
                  <w:shd w:val="solid" w:color="FFFFFF" w:fill="auto"/>
                  <w:vAlign w:val="bottom"/>
                </w:tcPr>
                <w:p w14:paraId="5720B812" w14:textId="1644F8AB" w:rsidR="00E87EC7" w:rsidRDefault="006F7097">
                  <w:pPr>
                    <w:pStyle w:val="NewNewNewNewNewNewNew"/>
                    <w:shd w:val="solid" w:color="FFFFFF" w:fill="auto"/>
                    <w:autoSpaceDN w:val="0"/>
                    <w:jc w:val="center"/>
                    <w:textAlignment w:val="bottom"/>
                    <w:rPr>
                      <w:rFonts w:ascii="宋体" w:hAnsi="宋体" w:hint="eastAsia"/>
                      <w:b/>
                      <w:color w:val="0000FF"/>
                      <w:sz w:val="20"/>
                      <w:shd w:val="clear" w:color="auto" w:fill="FFFFFF"/>
                    </w:rPr>
                  </w:pPr>
                  <w:r>
                    <w:rPr>
                      <w:rFonts w:hint="eastAsia"/>
                      <w:b/>
                      <w:color w:val="0000FF"/>
                      <w:sz w:val="20"/>
                      <w:shd w:val="clear" w:color="auto" w:fill="FFFFFF"/>
                    </w:rPr>
                    <w:t>63</w:t>
                  </w:r>
                  <w:r w:rsidR="00E87EC7">
                    <w:rPr>
                      <w:rFonts w:hint="eastAsia"/>
                      <w:b/>
                      <w:color w:val="0000FF"/>
                      <w:sz w:val="20"/>
                      <w:shd w:val="clear" w:color="auto" w:fill="FFFFFF"/>
                      <w:vertAlign w:val="superscript"/>
                    </w:rPr>
                    <w:t>+</w:t>
                  </w:r>
                  <w:r w:rsidR="0086251A">
                    <w:rPr>
                      <w:rFonts w:hint="eastAsia"/>
                      <w:b/>
                      <w:color w:val="0000FF"/>
                      <w:sz w:val="20"/>
                      <w:shd w:val="clear" w:color="auto" w:fill="FFFFFF"/>
                      <w:vertAlign w:val="superscript"/>
                    </w:rPr>
                    <w:t>1</w:t>
                  </w:r>
                  <w:r w:rsidR="00E87EC7">
                    <w:rPr>
                      <w:rFonts w:hint="eastAsia"/>
                      <w:b/>
                      <w:color w:val="0000FF"/>
                      <w:sz w:val="20"/>
                      <w:shd w:val="clear" w:color="auto" w:fill="FFFFFF"/>
                      <w:vertAlign w:val="superscript"/>
                    </w:rPr>
                    <w:t>.</w:t>
                  </w:r>
                  <w:r w:rsidR="006C449D">
                    <w:rPr>
                      <w:b/>
                      <w:color w:val="0000FF"/>
                      <w:sz w:val="20"/>
                      <w:shd w:val="clear" w:color="auto" w:fill="FFFFFF"/>
                      <w:vertAlign w:val="superscript"/>
                    </w:rPr>
                    <w:t>0</w:t>
                  </w:r>
                  <w:r w:rsidR="00E87EC7">
                    <w:rPr>
                      <w:rFonts w:hint="eastAsia"/>
                      <w:b/>
                      <w:color w:val="0000FF"/>
                      <w:sz w:val="20"/>
                      <w:shd w:val="clear" w:color="auto" w:fill="FFFFFF"/>
                      <w:vertAlign w:val="superscript"/>
                    </w:rPr>
                    <w:t xml:space="preserve"> </w:t>
                  </w:r>
                  <w:r w:rsidR="00E87EC7">
                    <w:rPr>
                      <w:rFonts w:hint="eastAsia"/>
                      <w:b/>
                      <w:color w:val="0000FF"/>
                      <w:sz w:val="20"/>
                      <w:shd w:val="clear" w:color="auto" w:fill="FFFFFF"/>
                      <w:vertAlign w:val="subscript"/>
                    </w:rPr>
                    <w:t>-1</w:t>
                  </w:r>
                  <w:r w:rsidR="00E87EC7">
                    <w:rPr>
                      <w:b/>
                      <w:color w:val="0000FF"/>
                      <w:sz w:val="20"/>
                      <w:shd w:val="clear" w:color="auto" w:fill="FFFFFF"/>
                      <w:vertAlign w:val="subscript"/>
                    </w:rPr>
                    <w:t>.0</w:t>
                  </w:r>
                  <w:r w:rsidR="00E87EC7">
                    <w:rPr>
                      <w:b/>
                      <w:color w:val="0000FF"/>
                      <w:sz w:val="20"/>
                      <w:shd w:val="clear" w:color="auto" w:fill="FFFFFF"/>
                    </w:rPr>
                    <w:t>mm</w:t>
                  </w:r>
                </w:p>
              </w:tc>
            </w:tr>
            <w:tr w:rsidR="00E87EC7" w14:paraId="2BB36AC7" w14:textId="77777777">
              <w:trPr>
                <w:trHeight w:val="453"/>
              </w:trPr>
              <w:tc>
                <w:tcPr>
                  <w:tcW w:w="1775"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1B058164" w14:textId="77777777" w:rsidR="00E87EC7" w:rsidRDefault="00E87EC7">
                  <w:pPr>
                    <w:pStyle w:val="NewNewNewNewNewNewNew"/>
                    <w:shd w:val="solid" w:color="FFFFFF" w:fill="auto"/>
                    <w:autoSpaceDN w:val="0"/>
                    <w:jc w:val="center"/>
                    <w:textAlignment w:val="bottom"/>
                    <w:rPr>
                      <w:b/>
                      <w:color w:val="000000"/>
                      <w:sz w:val="20"/>
                      <w:shd w:val="clear" w:color="auto" w:fill="FFFFFF"/>
                    </w:rPr>
                  </w:pPr>
                  <w:r>
                    <w:rPr>
                      <w:rFonts w:hint="eastAsia"/>
                      <w:b/>
                      <w:color w:val="000000"/>
                      <w:sz w:val="20"/>
                      <w:shd w:val="clear" w:color="auto" w:fill="FFFFFF"/>
                    </w:rPr>
                    <w:t>H</w:t>
                  </w:r>
                </w:p>
              </w:tc>
              <w:tc>
                <w:tcPr>
                  <w:tcW w:w="4710" w:type="dxa"/>
                  <w:tcBorders>
                    <w:top w:val="single" w:sz="4" w:space="0" w:color="000000"/>
                    <w:left w:val="single" w:sz="4" w:space="0" w:color="000000"/>
                    <w:bottom w:val="single" w:sz="4" w:space="0" w:color="000000"/>
                    <w:right w:val="single" w:sz="4" w:space="0" w:color="000000"/>
                  </w:tcBorders>
                  <w:shd w:val="solid" w:color="FFFFFF" w:fill="auto"/>
                  <w:vAlign w:val="bottom"/>
                </w:tcPr>
                <w:p w14:paraId="3D41938C" w14:textId="77777777" w:rsidR="00E87EC7" w:rsidRDefault="00E87EC7">
                  <w:pPr>
                    <w:pStyle w:val="NewNewNewNewNewNewNew"/>
                    <w:shd w:val="solid" w:color="FFFFFF" w:fill="auto"/>
                    <w:autoSpaceDN w:val="0"/>
                    <w:jc w:val="center"/>
                    <w:textAlignment w:val="bottom"/>
                    <w:rPr>
                      <w:rFonts w:ascii="宋体" w:hAnsi="宋体" w:hint="eastAsia"/>
                      <w:b/>
                      <w:color w:val="0000FF"/>
                      <w:sz w:val="20"/>
                      <w:shd w:val="clear" w:color="auto" w:fill="FFFFFF"/>
                    </w:rPr>
                  </w:pPr>
                  <w:r>
                    <w:rPr>
                      <w:rFonts w:ascii="宋体" w:hAnsi="宋体" w:hint="eastAsia"/>
                      <w:b/>
                      <w:color w:val="000000"/>
                      <w:sz w:val="20"/>
                      <w:shd w:val="clear" w:color="auto" w:fill="FFFFFF"/>
                    </w:rPr>
                    <w:t>高度(不含极耳胶)/length</w:t>
                  </w:r>
                </w:p>
              </w:tc>
              <w:tc>
                <w:tcPr>
                  <w:tcW w:w="2700" w:type="dxa"/>
                  <w:tcBorders>
                    <w:top w:val="single" w:sz="4" w:space="0" w:color="000000"/>
                    <w:left w:val="single" w:sz="4" w:space="0" w:color="000000"/>
                    <w:bottom w:val="single" w:sz="4" w:space="0" w:color="000000"/>
                    <w:right w:val="single" w:sz="4" w:space="0" w:color="000000"/>
                  </w:tcBorders>
                  <w:shd w:val="solid" w:color="FFFFFF" w:fill="auto"/>
                  <w:vAlign w:val="bottom"/>
                </w:tcPr>
                <w:p w14:paraId="17C640DF" w14:textId="1CE94A2A" w:rsidR="00E87EC7" w:rsidRDefault="006F7097">
                  <w:pPr>
                    <w:pStyle w:val="NewNewNewNewNewNewNew"/>
                    <w:shd w:val="solid" w:color="FFFFFF" w:fill="auto"/>
                    <w:autoSpaceDN w:val="0"/>
                    <w:jc w:val="center"/>
                    <w:textAlignment w:val="bottom"/>
                    <w:rPr>
                      <w:rFonts w:ascii="宋体" w:hAnsi="宋体" w:hint="eastAsia"/>
                      <w:b/>
                      <w:color w:val="0000FF"/>
                      <w:sz w:val="20"/>
                      <w:shd w:val="clear" w:color="auto" w:fill="FFFFFF"/>
                    </w:rPr>
                  </w:pPr>
                  <w:r>
                    <w:rPr>
                      <w:rFonts w:hint="eastAsia"/>
                      <w:b/>
                      <w:color w:val="0000FF"/>
                      <w:sz w:val="20"/>
                      <w:shd w:val="clear" w:color="auto" w:fill="FFFFFF"/>
                    </w:rPr>
                    <w:t>86</w:t>
                  </w:r>
                  <w:r w:rsidR="00E87EC7">
                    <w:rPr>
                      <w:rFonts w:hint="eastAsia"/>
                      <w:b/>
                      <w:color w:val="0000FF"/>
                      <w:sz w:val="20"/>
                      <w:shd w:val="clear" w:color="auto" w:fill="FFFFFF"/>
                      <w:vertAlign w:val="superscript"/>
                    </w:rPr>
                    <w:t>+</w:t>
                  </w:r>
                  <w:r w:rsidR="0086251A">
                    <w:rPr>
                      <w:rFonts w:hint="eastAsia"/>
                      <w:b/>
                      <w:color w:val="0000FF"/>
                      <w:sz w:val="20"/>
                      <w:shd w:val="clear" w:color="auto" w:fill="FFFFFF"/>
                      <w:vertAlign w:val="superscript"/>
                    </w:rPr>
                    <w:t>1</w:t>
                  </w:r>
                  <w:r w:rsidR="00E87EC7">
                    <w:rPr>
                      <w:rFonts w:hint="eastAsia"/>
                      <w:b/>
                      <w:color w:val="0000FF"/>
                      <w:sz w:val="20"/>
                      <w:shd w:val="clear" w:color="auto" w:fill="FFFFFF"/>
                      <w:vertAlign w:val="superscript"/>
                    </w:rPr>
                    <w:t>.</w:t>
                  </w:r>
                  <w:r w:rsidR="006C449D">
                    <w:rPr>
                      <w:b/>
                      <w:color w:val="0000FF"/>
                      <w:sz w:val="20"/>
                      <w:shd w:val="clear" w:color="auto" w:fill="FFFFFF"/>
                      <w:vertAlign w:val="superscript"/>
                    </w:rPr>
                    <w:t>0</w:t>
                  </w:r>
                  <w:r w:rsidR="00E87EC7">
                    <w:rPr>
                      <w:rFonts w:hint="eastAsia"/>
                      <w:b/>
                      <w:color w:val="0000FF"/>
                      <w:sz w:val="20"/>
                      <w:shd w:val="clear" w:color="auto" w:fill="FFFFFF"/>
                      <w:vertAlign w:val="superscript"/>
                    </w:rPr>
                    <w:t xml:space="preserve"> </w:t>
                  </w:r>
                  <w:r w:rsidR="00E87EC7">
                    <w:rPr>
                      <w:rFonts w:hint="eastAsia"/>
                      <w:b/>
                      <w:color w:val="0000FF"/>
                      <w:sz w:val="20"/>
                      <w:shd w:val="clear" w:color="auto" w:fill="FFFFFF"/>
                      <w:vertAlign w:val="subscript"/>
                    </w:rPr>
                    <w:t xml:space="preserve">-1.0  </w:t>
                  </w:r>
                  <w:r w:rsidR="00E87EC7">
                    <w:rPr>
                      <w:b/>
                      <w:color w:val="0000FF"/>
                      <w:sz w:val="20"/>
                      <w:shd w:val="clear" w:color="auto" w:fill="FFFFFF"/>
                    </w:rPr>
                    <w:t>mm</w:t>
                  </w:r>
                </w:p>
              </w:tc>
            </w:tr>
            <w:tr w:rsidR="00E87EC7" w14:paraId="7DF2B643" w14:textId="77777777">
              <w:trPr>
                <w:trHeight w:val="453"/>
              </w:trPr>
              <w:tc>
                <w:tcPr>
                  <w:tcW w:w="1775"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1D141DE0" w14:textId="77777777" w:rsidR="00E87EC7" w:rsidRDefault="00E87EC7">
                  <w:pPr>
                    <w:pStyle w:val="NewNewNewNewNewNewNew"/>
                    <w:shd w:val="solid" w:color="FFFFFF" w:fill="auto"/>
                    <w:autoSpaceDN w:val="0"/>
                    <w:jc w:val="center"/>
                    <w:textAlignment w:val="bottom"/>
                    <w:rPr>
                      <w:b/>
                      <w:color w:val="000000"/>
                      <w:sz w:val="20"/>
                      <w:shd w:val="clear" w:color="auto" w:fill="FFFFFF"/>
                    </w:rPr>
                  </w:pPr>
                  <w:r>
                    <w:rPr>
                      <w:b/>
                      <w:color w:val="000000"/>
                      <w:sz w:val="20"/>
                      <w:shd w:val="clear" w:color="auto" w:fill="FFFFFF"/>
                    </w:rPr>
                    <w:t>L1</w:t>
                  </w:r>
                </w:p>
              </w:tc>
              <w:tc>
                <w:tcPr>
                  <w:tcW w:w="471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27CADC17" w14:textId="77777777" w:rsidR="00E87EC7" w:rsidRDefault="00E87EC7">
                  <w:pPr>
                    <w:pStyle w:val="NewNewNewNewNewNewNew"/>
                    <w:shd w:val="solid" w:color="FFFFFF" w:fill="auto"/>
                    <w:autoSpaceDN w:val="0"/>
                    <w:jc w:val="center"/>
                    <w:textAlignment w:val="bottom"/>
                    <w:rPr>
                      <w:rFonts w:ascii="宋体" w:hAnsi="宋体" w:hint="eastAsia"/>
                      <w:b/>
                      <w:sz w:val="20"/>
                      <w:shd w:val="clear" w:color="auto" w:fill="FFFFFF"/>
                    </w:rPr>
                  </w:pPr>
                  <w:r>
                    <w:rPr>
                      <w:rFonts w:ascii="宋体" w:hAnsi="宋体" w:hint="eastAsia"/>
                      <w:b/>
                      <w:color w:val="000000"/>
                      <w:sz w:val="20"/>
                      <w:shd w:val="clear" w:color="auto" w:fill="FFFFFF"/>
                    </w:rPr>
                    <w:t>极耳胶外</w:t>
                  </w:r>
                  <w:r w:rsidR="00022A58">
                    <w:rPr>
                      <w:rFonts w:ascii="宋体" w:hAnsi="宋体" w:hint="eastAsia"/>
                      <w:b/>
                      <w:color w:val="000000"/>
                      <w:sz w:val="20"/>
                      <w:shd w:val="clear" w:color="auto" w:fill="FFFFFF"/>
                    </w:rPr>
                    <w:t>露</w:t>
                  </w:r>
                  <w:r>
                    <w:rPr>
                      <w:rFonts w:ascii="宋体" w:hAnsi="宋体" w:hint="eastAsia"/>
                      <w:b/>
                      <w:color w:val="000000"/>
                      <w:sz w:val="20"/>
                      <w:shd w:val="clear" w:color="auto" w:fill="FFFFFF"/>
                    </w:rPr>
                    <w:t>长度/sealant length</w:t>
                  </w:r>
                </w:p>
              </w:tc>
              <w:tc>
                <w:tcPr>
                  <w:tcW w:w="270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2C6A1D4C" w14:textId="77777777" w:rsidR="00E87EC7" w:rsidRDefault="00E87EC7">
                  <w:pPr>
                    <w:pStyle w:val="NewNewNewNewNewNewNew"/>
                    <w:shd w:val="solid" w:color="FFFFFF" w:fill="auto"/>
                    <w:autoSpaceDN w:val="0"/>
                    <w:jc w:val="center"/>
                    <w:textAlignment w:val="bottom"/>
                    <w:rPr>
                      <w:rFonts w:ascii="宋体" w:hAnsi="宋体" w:hint="eastAsia"/>
                      <w:b/>
                      <w:sz w:val="20"/>
                      <w:shd w:val="clear" w:color="auto" w:fill="FFFFFF"/>
                    </w:rPr>
                  </w:pPr>
                  <w:r>
                    <w:rPr>
                      <w:rFonts w:ascii="宋体" w:hAnsi="宋体" w:hint="eastAsia"/>
                      <w:b/>
                      <w:sz w:val="20"/>
                      <w:shd w:val="clear" w:color="auto" w:fill="FFFFFF"/>
                    </w:rPr>
                    <w:t xml:space="preserve">0.2-2.0 </w:t>
                  </w:r>
                  <w:r>
                    <w:rPr>
                      <w:rFonts w:ascii="宋体" w:hAnsi="宋体"/>
                      <w:b/>
                      <w:sz w:val="20"/>
                      <w:shd w:val="clear" w:color="auto" w:fill="FFFFFF"/>
                    </w:rPr>
                    <w:t>mm</w:t>
                  </w:r>
                </w:p>
              </w:tc>
            </w:tr>
            <w:tr w:rsidR="00E87EC7" w14:paraId="3617B3AA" w14:textId="77777777">
              <w:trPr>
                <w:trHeight w:val="453"/>
              </w:trPr>
              <w:tc>
                <w:tcPr>
                  <w:tcW w:w="1775"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63471762" w14:textId="77777777" w:rsidR="00E87EC7" w:rsidRDefault="00E87EC7">
                  <w:pPr>
                    <w:pStyle w:val="NewNewNewNewNewNewNew"/>
                    <w:shd w:val="solid" w:color="FFFFFF" w:fill="auto"/>
                    <w:autoSpaceDN w:val="0"/>
                    <w:jc w:val="center"/>
                    <w:textAlignment w:val="bottom"/>
                    <w:rPr>
                      <w:b/>
                      <w:color w:val="000000"/>
                      <w:sz w:val="20"/>
                      <w:shd w:val="clear" w:color="auto" w:fill="FFFFFF"/>
                    </w:rPr>
                  </w:pPr>
                  <w:r>
                    <w:rPr>
                      <w:b/>
                      <w:color w:val="000000"/>
                      <w:sz w:val="20"/>
                      <w:shd w:val="clear" w:color="auto" w:fill="FFFFFF"/>
                    </w:rPr>
                    <w:t>L2</w:t>
                  </w:r>
                </w:p>
              </w:tc>
              <w:tc>
                <w:tcPr>
                  <w:tcW w:w="471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3958EBEF" w14:textId="498FC3F7" w:rsidR="00E87EC7" w:rsidRDefault="00E87EC7">
                  <w:pPr>
                    <w:pStyle w:val="NewNewNewNewNewNewNew"/>
                    <w:shd w:val="solid" w:color="FFFFFF" w:fill="auto"/>
                    <w:autoSpaceDN w:val="0"/>
                    <w:jc w:val="center"/>
                    <w:textAlignment w:val="bottom"/>
                    <w:rPr>
                      <w:rFonts w:ascii="宋体" w:hAnsi="宋体" w:hint="eastAsia"/>
                      <w:b/>
                      <w:color w:val="0000FF"/>
                      <w:sz w:val="20"/>
                      <w:shd w:val="clear" w:color="auto" w:fill="FFFFFF"/>
                    </w:rPr>
                  </w:pPr>
                  <w:r>
                    <w:rPr>
                      <w:rFonts w:ascii="宋体" w:hAnsi="宋体" w:hint="eastAsia"/>
                      <w:b/>
                      <w:color w:val="000000"/>
                      <w:sz w:val="20"/>
                      <w:shd w:val="clear" w:color="auto" w:fill="FFFFFF"/>
                    </w:rPr>
                    <w:t xml:space="preserve">极耳外露长度（含极耳胶）/tab length </w:t>
                  </w:r>
                </w:p>
              </w:tc>
              <w:tc>
                <w:tcPr>
                  <w:tcW w:w="270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236007CB" w14:textId="44FEF58C" w:rsidR="00E87EC7" w:rsidRDefault="005232BB">
                  <w:pPr>
                    <w:pStyle w:val="NewNewNewNewNewNewNew"/>
                    <w:shd w:val="solid" w:color="FFFFFF" w:fill="auto"/>
                    <w:autoSpaceDN w:val="0"/>
                    <w:jc w:val="center"/>
                    <w:textAlignment w:val="bottom"/>
                    <w:rPr>
                      <w:rFonts w:ascii="宋体" w:hAnsi="宋体" w:hint="eastAsia"/>
                      <w:b/>
                      <w:sz w:val="20"/>
                      <w:shd w:val="clear" w:color="auto" w:fill="FFFFFF"/>
                    </w:rPr>
                  </w:pPr>
                  <w:r>
                    <w:rPr>
                      <w:rFonts w:ascii="宋体" w:hAnsi="宋体" w:hint="eastAsia"/>
                      <w:b/>
                      <w:color w:val="0000FF"/>
                      <w:sz w:val="20"/>
                      <w:shd w:val="clear" w:color="auto" w:fill="FFFFFF"/>
                    </w:rPr>
                    <w:t>4</w:t>
                  </w:r>
                  <w:r w:rsidR="00E87EC7">
                    <w:rPr>
                      <w:rFonts w:ascii="宋体" w:hAnsi="宋体" w:hint="eastAsia"/>
                      <w:b/>
                      <w:color w:val="0000FF"/>
                      <w:sz w:val="20"/>
                      <w:shd w:val="clear" w:color="auto" w:fill="FFFFFF"/>
                    </w:rPr>
                    <w:t>.0</w:t>
                  </w:r>
                  <w:r w:rsidR="00E87EC7">
                    <w:rPr>
                      <w:rFonts w:ascii="宋体" w:hAnsi="宋体"/>
                      <w:b/>
                      <w:sz w:val="20"/>
                      <w:shd w:val="clear" w:color="auto" w:fill="FFFFFF"/>
                    </w:rPr>
                    <w:t>±</w:t>
                  </w:r>
                  <w:r w:rsidR="00E87EC7">
                    <w:rPr>
                      <w:rFonts w:ascii="宋体" w:hAnsi="宋体" w:hint="eastAsia"/>
                      <w:b/>
                      <w:sz w:val="20"/>
                      <w:shd w:val="clear" w:color="auto" w:fill="FFFFFF"/>
                    </w:rPr>
                    <w:t>0.5mm</w:t>
                  </w:r>
                </w:p>
              </w:tc>
            </w:tr>
            <w:tr w:rsidR="00E87EC7" w14:paraId="4DED36BA" w14:textId="77777777">
              <w:trPr>
                <w:trHeight w:val="458"/>
              </w:trPr>
              <w:tc>
                <w:tcPr>
                  <w:tcW w:w="1775"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46544E15" w14:textId="77777777" w:rsidR="00E87EC7" w:rsidRDefault="00E87EC7">
                  <w:pPr>
                    <w:pStyle w:val="NewNewNewNewNewNewNew"/>
                    <w:shd w:val="solid" w:color="FFFFFF" w:fill="auto"/>
                    <w:autoSpaceDN w:val="0"/>
                    <w:jc w:val="center"/>
                    <w:textAlignment w:val="bottom"/>
                    <w:rPr>
                      <w:b/>
                      <w:color w:val="000000"/>
                      <w:sz w:val="20"/>
                      <w:shd w:val="clear" w:color="auto" w:fill="FFFFFF"/>
                    </w:rPr>
                  </w:pPr>
                  <w:r>
                    <w:rPr>
                      <w:b/>
                      <w:color w:val="000000"/>
                      <w:sz w:val="20"/>
                      <w:shd w:val="clear" w:color="auto" w:fill="FFFFFF"/>
                    </w:rPr>
                    <w:t>L3</w:t>
                  </w:r>
                </w:p>
              </w:tc>
              <w:tc>
                <w:tcPr>
                  <w:tcW w:w="471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2B4466DA" w14:textId="77777777" w:rsidR="00E87EC7" w:rsidRDefault="00E87EC7">
                  <w:pPr>
                    <w:pStyle w:val="NewNewNewNewNewNewNew"/>
                    <w:shd w:val="solid" w:color="FFFFFF" w:fill="auto"/>
                    <w:autoSpaceDN w:val="0"/>
                    <w:jc w:val="center"/>
                    <w:textAlignment w:val="bottom"/>
                    <w:rPr>
                      <w:rFonts w:ascii="宋体" w:hAnsi="宋体" w:hint="eastAsia"/>
                      <w:b/>
                      <w:sz w:val="20"/>
                      <w:shd w:val="clear" w:color="auto" w:fill="FFFFFF"/>
                    </w:rPr>
                  </w:pPr>
                  <w:r>
                    <w:rPr>
                      <w:rFonts w:ascii="宋体" w:hAnsi="宋体" w:hint="eastAsia"/>
                      <w:b/>
                      <w:color w:val="000000"/>
                      <w:sz w:val="20"/>
                      <w:shd w:val="clear" w:color="auto" w:fill="FFFFFF"/>
                    </w:rPr>
                    <w:t>顶封高度/sealing height</w:t>
                  </w:r>
                </w:p>
              </w:tc>
              <w:tc>
                <w:tcPr>
                  <w:tcW w:w="270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7A2A9042" w14:textId="0265AA81" w:rsidR="00E87EC7" w:rsidRDefault="0086251A">
                  <w:pPr>
                    <w:pStyle w:val="NewNewNewNewNewNewNew"/>
                    <w:shd w:val="solid" w:color="FFFFFF" w:fill="auto"/>
                    <w:autoSpaceDN w:val="0"/>
                    <w:jc w:val="center"/>
                    <w:textAlignment w:val="bottom"/>
                    <w:rPr>
                      <w:rFonts w:ascii="宋体" w:hAnsi="宋体" w:hint="eastAsia"/>
                      <w:b/>
                      <w:sz w:val="20"/>
                      <w:shd w:val="clear" w:color="auto" w:fill="FFFFFF"/>
                    </w:rPr>
                  </w:pPr>
                  <w:r>
                    <w:rPr>
                      <w:rFonts w:ascii="宋体" w:hAnsi="宋体" w:hint="eastAsia"/>
                      <w:b/>
                      <w:sz w:val="20"/>
                      <w:shd w:val="clear" w:color="auto" w:fill="FFFFFF"/>
                    </w:rPr>
                    <w:t>4</w:t>
                  </w:r>
                  <w:r w:rsidR="00E87EC7">
                    <w:rPr>
                      <w:rFonts w:ascii="宋体" w:hAnsi="宋体" w:hint="eastAsia"/>
                      <w:b/>
                      <w:sz w:val="20"/>
                      <w:shd w:val="clear" w:color="auto" w:fill="FFFFFF"/>
                    </w:rPr>
                    <w:t>.</w:t>
                  </w:r>
                  <w:r>
                    <w:rPr>
                      <w:rFonts w:ascii="宋体" w:hAnsi="宋体" w:hint="eastAsia"/>
                      <w:b/>
                      <w:sz w:val="20"/>
                      <w:shd w:val="clear" w:color="auto" w:fill="FFFFFF"/>
                    </w:rPr>
                    <w:t>0</w:t>
                  </w:r>
                  <w:r w:rsidR="00E87EC7">
                    <w:rPr>
                      <w:rFonts w:ascii="宋体" w:hAnsi="宋体"/>
                      <w:b/>
                      <w:sz w:val="20"/>
                      <w:shd w:val="clear" w:color="auto" w:fill="FFFFFF"/>
                    </w:rPr>
                    <w:t>±0.</w:t>
                  </w:r>
                  <w:r w:rsidR="00E87EC7">
                    <w:rPr>
                      <w:rFonts w:ascii="宋体" w:hAnsi="宋体" w:hint="eastAsia"/>
                      <w:b/>
                      <w:sz w:val="20"/>
                      <w:shd w:val="clear" w:color="auto" w:fill="FFFFFF"/>
                    </w:rPr>
                    <w:t xml:space="preserve">5 </w:t>
                  </w:r>
                  <w:r w:rsidR="00E87EC7">
                    <w:rPr>
                      <w:rFonts w:ascii="宋体" w:hAnsi="宋体"/>
                      <w:b/>
                      <w:sz w:val="20"/>
                      <w:shd w:val="clear" w:color="auto" w:fill="FFFFFF"/>
                    </w:rPr>
                    <w:t>mm</w:t>
                  </w:r>
                </w:p>
              </w:tc>
            </w:tr>
            <w:tr w:rsidR="00E87EC7" w14:paraId="00635501" w14:textId="77777777">
              <w:trPr>
                <w:trHeight w:val="453"/>
              </w:trPr>
              <w:tc>
                <w:tcPr>
                  <w:tcW w:w="1775"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20595610" w14:textId="77777777" w:rsidR="00E87EC7" w:rsidRDefault="00E87EC7">
                  <w:pPr>
                    <w:pStyle w:val="NewNewNewNewNewNewNew"/>
                    <w:shd w:val="solid" w:color="FFFFFF" w:fill="auto"/>
                    <w:autoSpaceDN w:val="0"/>
                    <w:jc w:val="center"/>
                    <w:textAlignment w:val="bottom"/>
                    <w:rPr>
                      <w:b/>
                      <w:color w:val="000000"/>
                      <w:sz w:val="20"/>
                      <w:shd w:val="clear" w:color="auto" w:fill="FFFFFF"/>
                    </w:rPr>
                  </w:pPr>
                  <w:r>
                    <w:rPr>
                      <w:rFonts w:hint="eastAsia"/>
                      <w:b/>
                      <w:color w:val="000000"/>
                      <w:sz w:val="20"/>
                      <w:shd w:val="clear" w:color="auto" w:fill="FFFFFF"/>
                    </w:rPr>
                    <w:t>d</w:t>
                  </w:r>
                </w:p>
              </w:tc>
              <w:tc>
                <w:tcPr>
                  <w:tcW w:w="471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1E476B26" w14:textId="77777777" w:rsidR="00E87EC7" w:rsidRDefault="00E87EC7">
                  <w:pPr>
                    <w:pStyle w:val="NewNewNewNewNewNewNew"/>
                    <w:shd w:val="solid" w:color="FFFFFF" w:fill="auto"/>
                    <w:autoSpaceDN w:val="0"/>
                    <w:jc w:val="center"/>
                    <w:textAlignment w:val="bottom"/>
                    <w:rPr>
                      <w:rFonts w:ascii="宋体" w:hAnsi="宋体" w:hint="eastAsia"/>
                      <w:b/>
                      <w:color w:val="0000FF"/>
                      <w:sz w:val="20"/>
                      <w:shd w:val="clear" w:color="auto" w:fill="FFFFFF"/>
                    </w:rPr>
                  </w:pPr>
                  <w:r>
                    <w:rPr>
                      <w:rFonts w:ascii="宋体" w:hAnsi="宋体" w:hint="eastAsia"/>
                      <w:b/>
                      <w:color w:val="000000"/>
                      <w:sz w:val="20"/>
                      <w:shd w:val="clear" w:color="auto" w:fill="FFFFFF"/>
                    </w:rPr>
                    <w:t>极耳宽度/ tab width</w:t>
                  </w:r>
                </w:p>
              </w:tc>
              <w:tc>
                <w:tcPr>
                  <w:tcW w:w="2700" w:type="dxa"/>
                  <w:tcBorders>
                    <w:top w:val="single" w:sz="4" w:space="0" w:color="000000"/>
                    <w:left w:val="single" w:sz="4" w:space="0" w:color="000000"/>
                    <w:bottom w:val="single" w:sz="4" w:space="0" w:color="000000"/>
                    <w:right w:val="single" w:sz="4" w:space="0" w:color="000000"/>
                  </w:tcBorders>
                  <w:vAlign w:val="center"/>
                </w:tcPr>
                <w:p w14:paraId="34E64149" w14:textId="4DCD1930" w:rsidR="00E87EC7" w:rsidRDefault="006F7097">
                  <w:pPr>
                    <w:pStyle w:val="NewNewNewNewNewNewNew"/>
                    <w:shd w:val="solid" w:color="FFFFFF" w:fill="auto"/>
                    <w:autoSpaceDN w:val="0"/>
                    <w:jc w:val="center"/>
                    <w:textAlignment w:val="bottom"/>
                    <w:rPr>
                      <w:rFonts w:ascii="宋体" w:hAnsi="宋体" w:hint="eastAsia"/>
                      <w:b/>
                      <w:color w:val="0000FF"/>
                      <w:sz w:val="20"/>
                      <w:shd w:val="clear" w:color="auto" w:fill="FFFFFF"/>
                    </w:rPr>
                  </w:pPr>
                  <w:r>
                    <w:rPr>
                      <w:rFonts w:ascii="宋体" w:hAnsi="宋体" w:hint="eastAsia"/>
                      <w:b/>
                      <w:color w:val="0000FF"/>
                      <w:sz w:val="20"/>
                      <w:shd w:val="clear" w:color="auto" w:fill="FFFFFF"/>
                    </w:rPr>
                    <w:t>7</w:t>
                  </w:r>
                  <w:r w:rsidR="00E87EC7">
                    <w:rPr>
                      <w:rFonts w:ascii="宋体" w:hAnsi="宋体" w:hint="eastAsia"/>
                      <w:b/>
                      <w:color w:val="0000FF"/>
                      <w:sz w:val="20"/>
                      <w:shd w:val="clear" w:color="auto" w:fill="FFFFFF"/>
                    </w:rPr>
                    <w:t>.0</w:t>
                  </w:r>
                  <w:r w:rsidR="00E87EC7">
                    <w:rPr>
                      <w:rFonts w:ascii="宋体" w:hAnsi="宋体"/>
                      <w:b/>
                      <w:sz w:val="20"/>
                      <w:shd w:val="clear" w:color="auto" w:fill="FFFFFF"/>
                    </w:rPr>
                    <w:t>±</w:t>
                  </w:r>
                  <w:r w:rsidR="00E87EC7">
                    <w:rPr>
                      <w:rFonts w:ascii="宋体" w:hAnsi="宋体" w:hint="eastAsia"/>
                      <w:b/>
                      <w:sz w:val="20"/>
                      <w:shd w:val="clear" w:color="auto" w:fill="FFFFFF"/>
                    </w:rPr>
                    <w:t>0.</w:t>
                  </w:r>
                  <w:r w:rsidR="00DD4B42">
                    <w:rPr>
                      <w:rFonts w:ascii="宋体" w:hAnsi="宋体"/>
                      <w:b/>
                      <w:sz w:val="20"/>
                      <w:shd w:val="clear" w:color="auto" w:fill="FFFFFF"/>
                    </w:rPr>
                    <w:t>5</w:t>
                  </w:r>
                  <w:r w:rsidR="00E87EC7">
                    <w:rPr>
                      <w:rFonts w:ascii="宋体" w:hAnsi="宋体" w:hint="eastAsia"/>
                      <w:b/>
                      <w:sz w:val="20"/>
                      <w:shd w:val="clear" w:color="auto" w:fill="FFFFFF"/>
                    </w:rPr>
                    <w:t>mm</w:t>
                  </w:r>
                </w:p>
              </w:tc>
            </w:tr>
            <w:tr w:rsidR="00E87EC7" w14:paraId="53CB7E92" w14:textId="77777777">
              <w:trPr>
                <w:trHeight w:val="453"/>
              </w:trPr>
              <w:tc>
                <w:tcPr>
                  <w:tcW w:w="1775"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7DC0C5C6" w14:textId="77777777" w:rsidR="00E87EC7" w:rsidRDefault="00E87EC7">
                  <w:pPr>
                    <w:pStyle w:val="NewNewNewNewNewNewNew"/>
                    <w:shd w:val="solid" w:color="FFFFFF" w:fill="auto"/>
                    <w:autoSpaceDN w:val="0"/>
                    <w:jc w:val="center"/>
                    <w:textAlignment w:val="bottom"/>
                    <w:rPr>
                      <w:b/>
                      <w:color w:val="000000"/>
                      <w:sz w:val="20"/>
                      <w:shd w:val="clear" w:color="auto" w:fill="FFFFFF"/>
                    </w:rPr>
                  </w:pPr>
                  <w:r>
                    <w:rPr>
                      <w:b/>
                      <w:color w:val="000000"/>
                      <w:sz w:val="20"/>
                      <w:shd w:val="clear" w:color="auto" w:fill="FFFFFF"/>
                    </w:rPr>
                    <w:t>W</w:t>
                  </w:r>
                </w:p>
              </w:tc>
              <w:tc>
                <w:tcPr>
                  <w:tcW w:w="471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677048E5" w14:textId="77777777" w:rsidR="00E87EC7" w:rsidRDefault="00E87EC7">
                  <w:pPr>
                    <w:pStyle w:val="NewNewNewNewNewNewNew"/>
                    <w:shd w:val="solid" w:color="FFFFFF" w:fill="auto"/>
                    <w:autoSpaceDN w:val="0"/>
                    <w:jc w:val="center"/>
                    <w:textAlignment w:val="bottom"/>
                    <w:rPr>
                      <w:rFonts w:ascii="宋体" w:hAnsi="宋体" w:hint="eastAsia"/>
                      <w:b/>
                      <w:color w:val="0000FF"/>
                      <w:sz w:val="20"/>
                      <w:shd w:val="clear" w:color="auto" w:fill="FFFFFF"/>
                    </w:rPr>
                  </w:pPr>
                  <w:r>
                    <w:rPr>
                      <w:rFonts w:ascii="宋体" w:hAnsi="宋体" w:hint="eastAsia"/>
                      <w:b/>
                      <w:color w:val="000000"/>
                      <w:sz w:val="20"/>
                      <w:shd w:val="clear" w:color="auto" w:fill="FFFFFF"/>
                    </w:rPr>
                    <w:t>极耳中心距/distance between center of 2 tabs</w:t>
                  </w:r>
                </w:p>
              </w:tc>
              <w:tc>
                <w:tcPr>
                  <w:tcW w:w="270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59A96D1B" w14:textId="57DD35F8" w:rsidR="00E87EC7" w:rsidRDefault="006F7097">
                  <w:pPr>
                    <w:pStyle w:val="NewNewNewNewNewNewNew"/>
                    <w:shd w:val="solid" w:color="FFFFFF" w:fill="auto"/>
                    <w:autoSpaceDN w:val="0"/>
                    <w:jc w:val="center"/>
                    <w:textAlignment w:val="bottom"/>
                    <w:rPr>
                      <w:rFonts w:ascii="宋体" w:hAnsi="宋体" w:hint="eastAsia"/>
                      <w:b/>
                      <w:color w:val="0000FF"/>
                      <w:sz w:val="20"/>
                      <w:shd w:val="clear" w:color="auto" w:fill="FFFFFF"/>
                    </w:rPr>
                  </w:pPr>
                  <w:r>
                    <w:rPr>
                      <w:rFonts w:ascii="宋体" w:hAnsi="宋体" w:hint="eastAsia"/>
                      <w:b/>
                      <w:color w:val="0000FF"/>
                      <w:sz w:val="20"/>
                      <w:shd w:val="clear" w:color="auto" w:fill="FFFFFF"/>
                    </w:rPr>
                    <w:t>33</w:t>
                  </w:r>
                  <w:r w:rsidR="00A17335">
                    <w:rPr>
                      <w:rFonts w:ascii="宋体" w:hAnsi="宋体" w:hint="eastAsia"/>
                      <w:b/>
                      <w:color w:val="0000FF"/>
                      <w:sz w:val="20"/>
                      <w:shd w:val="clear" w:color="auto" w:fill="FFFFFF"/>
                    </w:rPr>
                    <w:t>.</w:t>
                  </w:r>
                  <w:r w:rsidR="0086251A">
                    <w:rPr>
                      <w:rFonts w:ascii="宋体" w:hAnsi="宋体" w:hint="eastAsia"/>
                      <w:b/>
                      <w:color w:val="0000FF"/>
                      <w:sz w:val="20"/>
                      <w:shd w:val="clear" w:color="auto" w:fill="FFFFFF"/>
                    </w:rPr>
                    <w:t>0</w:t>
                  </w:r>
                  <w:r w:rsidR="00E87EC7">
                    <w:rPr>
                      <w:rFonts w:ascii="宋体" w:hAnsi="宋体"/>
                      <w:b/>
                      <w:color w:val="0000FF"/>
                      <w:sz w:val="20"/>
                      <w:shd w:val="clear" w:color="auto" w:fill="FFFFFF"/>
                    </w:rPr>
                    <w:t>±</w:t>
                  </w:r>
                  <w:r w:rsidR="00A17335">
                    <w:rPr>
                      <w:rFonts w:ascii="宋体" w:hAnsi="宋体" w:hint="eastAsia"/>
                      <w:b/>
                      <w:color w:val="0000FF"/>
                      <w:sz w:val="20"/>
                      <w:shd w:val="clear" w:color="auto" w:fill="FFFFFF"/>
                    </w:rPr>
                    <w:t>2</w:t>
                  </w:r>
                  <w:r w:rsidR="00E87EC7">
                    <w:rPr>
                      <w:rFonts w:ascii="宋体" w:hAnsi="宋体" w:hint="eastAsia"/>
                      <w:b/>
                      <w:color w:val="0000FF"/>
                      <w:sz w:val="20"/>
                      <w:shd w:val="clear" w:color="auto" w:fill="FFFFFF"/>
                    </w:rPr>
                    <w:t>.</w:t>
                  </w:r>
                  <w:r w:rsidR="00A17335">
                    <w:rPr>
                      <w:rFonts w:ascii="宋体" w:hAnsi="宋体" w:hint="eastAsia"/>
                      <w:b/>
                      <w:color w:val="0000FF"/>
                      <w:sz w:val="20"/>
                      <w:shd w:val="clear" w:color="auto" w:fill="FFFFFF"/>
                    </w:rPr>
                    <w:t>0</w:t>
                  </w:r>
                  <w:r w:rsidR="00E87EC7">
                    <w:rPr>
                      <w:rFonts w:ascii="宋体" w:hAnsi="宋体"/>
                      <w:b/>
                      <w:color w:val="0000FF"/>
                      <w:sz w:val="20"/>
                      <w:shd w:val="clear" w:color="auto" w:fill="FFFFFF"/>
                    </w:rPr>
                    <w:t>mm</w:t>
                  </w:r>
                </w:p>
              </w:tc>
            </w:tr>
            <w:tr w:rsidR="00E87EC7" w14:paraId="1B9E14A4" w14:textId="77777777">
              <w:trPr>
                <w:trHeight w:val="453"/>
              </w:trPr>
              <w:tc>
                <w:tcPr>
                  <w:tcW w:w="1775"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40C3981B" w14:textId="77777777" w:rsidR="00E87EC7" w:rsidRDefault="00E87EC7">
                  <w:pPr>
                    <w:pStyle w:val="NewNewNewNewNewNewNew"/>
                    <w:shd w:val="solid" w:color="FFFFFF" w:fill="auto"/>
                    <w:autoSpaceDN w:val="0"/>
                    <w:jc w:val="center"/>
                    <w:textAlignment w:val="bottom"/>
                    <w:rPr>
                      <w:b/>
                      <w:color w:val="000000"/>
                      <w:sz w:val="20"/>
                      <w:shd w:val="clear" w:color="auto" w:fill="FFFFFF"/>
                    </w:rPr>
                  </w:pPr>
                  <w:r>
                    <w:rPr>
                      <w:rFonts w:hint="eastAsia"/>
                      <w:b/>
                      <w:color w:val="000000"/>
                      <w:sz w:val="20"/>
                      <w:shd w:val="clear" w:color="auto" w:fill="FFFFFF"/>
                    </w:rPr>
                    <w:t>折边</w:t>
                  </w:r>
                </w:p>
              </w:tc>
              <w:tc>
                <w:tcPr>
                  <w:tcW w:w="7410"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14:paraId="2AAF2152" w14:textId="143A8919" w:rsidR="00E87EC7" w:rsidRDefault="00047712">
                  <w:pPr>
                    <w:pStyle w:val="NewNewNewNewNewNewNew"/>
                    <w:shd w:val="solid" w:color="FFFFFF" w:fill="auto"/>
                    <w:autoSpaceDN w:val="0"/>
                    <w:jc w:val="center"/>
                    <w:textAlignment w:val="bottom"/>
                    <w:rPr>
                      <w:rFonts w:ascii="宋体" w:hAnsi="宋体" w:hint="eastAsia"/>
                      <w:b/>
                      <w:color w:val="0000FF"/>
                      <w:sz w:val="20"/>
                      <w:shd w:val="clear" w:color="auto" w:fill="FFFFFF"/>
                    </w:rPr>
                  </w:pPr>
                  <w:r>
                    <w:rPr>
                      <w:rFonts w:ascii="宋体" w:hAnsi="宋体" w:hint="eastAsia"/>
                      <w:b/>
                      <w:color w:val="0000FF"/>
                      <w:sz w:val="20"/>
                      <w:shd w:val="clear" w:color="auto" w:fill="FFFFFF"/>
                    </w:rPr>
                    <w:t>单</w:t>
                  </w:r>
                  <w:r w:rsidR="00E87EC7">
                    <w:rPr>
                      <w:rFonts w:ascii="宋体" w:hAnsi="宋体" w:hint="eastAsia"/>
                      <w:b/>
                      <w:color w:val="0000FF"/>
                      <w:sz w:val="20"/>
                      <w:shd w:val="clear" w:color="auto" w:fill="FFFFFF"/>
                    </w:rPr>
                    <w:t>折边</w:t>
                  </w:r>
                </w:p>
              </w:tc>
            </w:tr>
            <w:tr w:rsidR="00E87EC7" w14:paraId="4AC2864D" w14:textId="77777777">
              <w:trPr>
                <w:trHeight w:val="453"/>
              </w:trPr>
              <w:tc>
                <w:tcPr>
                  <w:tcW w:w="1775"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1A8AA6DB" w14:textId="77777777" w:rsidR="00E87EC7" w:rsidRDefault="00E87EC7">
                  <w:pPr>
                    <w:pStyle w:val="NewNewNewNewNewNewNew"/>
                    <w:shd w:val="solid" w:color="FFFFFF" w:fill="auto"/>
                    <w:autoSpaceDN w:val="0"/>
                    <w:jc w:val="center"/>
                    <w:textAlignment w:val="bottom"/>
                    <w:rPr>
                      <w:b/>
                      <w:color w:val="000000"/>
                      <w:sz w:val="20"/>
                      <w:shd w:val="clear" w:color="auto" w:fill="FFFFFF"/>
                    </w:rPr>
                  </w:pPr>
                  <w:r>
                    <w:rPr>
                      <w:rFonts w:hint="eastAsia"/>
                      <w:b/>
                      <w:color w:val="000000"/>
                      <w:sz w:val="20"/>
                      <w:shd w:val="clear" w:color="auto" w:fill="FFFFFF"/>
                    </w:rPr>
                    <w:t>配组</w:t>
                  </w:r>
                </w:p>
              </w:tc>
              <w:tc>
                <w:tcPr>
                  <w:tcW w:w="7410"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14:paraId="542FD9C7" w14:textId="0C0C2D92" w:rsidR="00E87EC7" w:rsidRDefault="00E87EC7">
                  <w:pPr>
                    <w:pStyle w:val="NewNewNewNewNewNewNew"/>
                    <w:shd w:val="solid" w:color="FFFFFF" w:fill="auto"/>
                    <w:autoSpaceDN w:val="0"/>
                    <w:jc w:val="center"/>
                    <w:textAlignment w:val="bottom"/>
                    <w:rPr>
                      <w:rFonts w:ascii="宋体" w:hAnsi="宋体" w:hint="eastAsia"/>
                      <w:b/>
                      <w:color w:val="0000FF"/>
                      <w:sz w:val="20"/>
                      <w:shd w:val="clear" w:color="auto" w:fill="FFFFFF"/>
                    </w:rPr>
                  </w:pPr>
                </w:p>
              </w:tc>
            </w:tr>
          </w:tbl>
          <w:p w14:paraId="23A71E1A" w14:textId="77777777" w:rsidR="00E87EC7" w:rsidRDefault="00E87EC7" w:rsidP="00E87EC7">
            <w:pPr>
              <w:jc w:val="left"/>
            </w:pPr>
          </w:p>
          <w:p w14:paraId="5D3A9506" w14:textId="77777777" w:rsidR="00E87EC7" w:rsidRDefault="00E87EC7" w:rsidP="00E87EC7">
            <w:pPr>
              <w:jc w:val="left"/>
            </w:pPr>
          </w:p>
          <w:p w14:paraId="2B73EF42" w14:textId="77777777" w:rsidR="00E87EC7" w:rsidRDefault="00E87EC7" w:rsidP="00E87EC7">
            <w:pPr>
              <w:jc w:val="left"/>
            </w:pPr>
          </w:p>
          <w:p w14:paraId="19AE75EB" w14:textId="77777777" w:rsidR="00E87EC7" w:rsidRDefault="00E87EC7" w:rsidP="00E87EC7">
            <w:pPr>
              <w:jc w:val="left"/>
            </w:pPr>
          </w:p>
          <w:p w14:paraId="54EE8206" w14:textId="77777777" w:rsidR="00E87EC7" w:rsidRDefault="00E87EC7" w:rsidP="00E87EC7">
            <w:pPr>
              <w:jc w:val="left"/>
            </w:pPr>
          </w:p>
          <w:p w14:paraId="5CFF0F39" w14:textId="77777777" w:rsidR="00E87EC7" w:rsidRDefault="00E87EC7" w:rsidP="00E87EC7">
            <w:pPr>
              <w:jc w:val="left"/>
            </w:pPr>
          </w:p>
          <w:p w14:paraId="3FF7DEE4" w14:textId="77777777" w:rsidR="00E87EC7" w:rsidRDefault="00E87EC7" w:rsidP="00E87EC7">
            <w:pPr>
              <w:jc w:val="left"/>
            </w:pPr>
          </w:p>
          <w:p w14:paraId="232E9ADC" w14:textId="77777777" w:rsidR="00E87EC7" w:rsidRDefault="00E87EC7" w:rsidP="00E87EC7">
            <w:pPr>
              <w:jc w:val="left"/>
            </w:pPr>
          </w:p>
          <w:p w14:paraId="4DF7AF15" w14:textId="77777777" w:rsidR="00E87EC7" w:rsidRDefault="00E87EC7" w:rsidP="00E87EC7">
            <w:pPr>
              <w:jc w:val="left"/>
            </w:pPr>
          </w:p>
          <w:p w14:paraId="32048535" w14:textId="77777777" w:rsidR="00E87EC7" w:rsidRDefault="00E87EC7" w:rsidP="00E87EC7">
            <w:pPr>
              <w:jc w:val="left"/>
            </w:pPr>
          </w:p>
          <w:p w14:paraId="72770E27" w14:textId="77777777" w:rsidR="00E87EC7" w:rsidRDefault="00E87EC7" w:rsidP="00E87EC7">
            <w:pPr>
              <w:jc w:val="left"/>
            </w:pPr>
          </w:p>
          <w:p w14:paraId="5C66EE72" w14:textId="77777777" w:rsidR="00E87EC7" w:rsidRDefault="00E87EC7" w:rsidP="00E87EC7">
            <w:pPr>
              <w:jc w:val="left"/>
            </w:pPr>
          </w:p>
          <w:p w14:paraId="73D6640D" w14:textId="77777777" w:rsidR="00E87EC7" w:rsidRDefault="00E87EC7" w:rsidP="00E87EC7">
            <w:pPr>
              <w:jc w:val="left"/>
            </w:pPr>
          </w:p>
          <w:p w14:paraId="02C9425C" w14:textId="77777777" w:rsidR="00E87EC7" w:rsidRDefault="00E87EC7" w:rsidP="00E87EC7">
            <w:pPr>
              <w:jc w:val="left"/>
            </w:pPr>
          </w:p>
          <w:p w14:paraId="7E036BCE" w14:textId="77777777" w:rsidR="00E87EC7" w:rsidRDefault="00E87EC7" w:rsidP="00E87EC7">
            <w:pPr>
              <w:jc w:val="left"/>
            </w:pPr>
          </w:p>
          <w:p w14:paraId="644BBA5E" w14:textId="77777777" w:rsidR="00E87EC7" w:rsidRDefault="00E87EC7" w:rsidP="00E87EC7">
            <w:pPr>
              <w:jc w:val="left"/>
            </w:pPr>
          </w:p>
          <w:p w14:paraId="483994B8" w14:textId="77777777" w:rsidR="00E87EC7" w:rsidRDefault="00E87EC7" w:rsidP="00E87EC7">
            <w:pPr>
              <w:jc w:val="left"/>
            </w:pPr>
          </w:p>
          <w:p w14:paraId="1D79CE30" w14:textId="77777777" w:rsidR="00E87EC7" w:rsidRDefault="00E87EC7" w:rsidP="00E87EC7">
            <w:pPr>
              <w:jc w:val="left"/>
            </w:pPr>
          </w:p>
          <w:p w14:paraId="77EFD0AB" w14:textId="4967C43E" w:rsidR="00047712" w:rsidRDefault="00E87EC7" w:rsidP="00047712">
            <w:pPr>
              <w:ind w:firstLineChars="500" w:firstLine="1050"/>
              <w:jc w:val="left"/>
            </w:pPr>
            <w:r>
              <w:rPr>
                <w:rFonts w:hint="eastAsia"/>
              </w:rPr>
              <w:t>备注：</w:t>
            </w:r>
            <w:r>
              <w:rPr>
                <w:rFonts w:hint="eastAsia"/>
              </w:rPr>
              <w:t>1.</w:t>
            </w:r>
            <w:r>
              <w:rPr>
                <w:rFonts w:hint="eastAsia"/>
              </w:rPr>
              <w:t>正极使用铝转镍极耳；</w:t>
            </w:r>
            <w:r>
              <w:rPr>
                <w:rFonts w:hint="eastAsia"/>
              </w:rPr>
              <w:t>2.</w:t>
            </w:r>
            <w:r>
              <w:rPr>
                <w:rFonts w:hint="eastAsia"/>
              </w:rPr>
              <w:t>负极使用</w:t>
            </w:r>
            <w:r w:rsidR="00037941">
              <w:rPr>
                <w:rFonts w:hint="eastAsia"/>
              </w:rPr>
              <w:t>镍</w:t>
            </w:r>
            <w:r>
              <w:rPr>
                <w:rFonts w:hint="eastAsia"/>
              </w:rPr>
              <w:t>极耳；</w:t>
            </w:r>
            <w:r w:rsidR="002F2B96" w:rsidRPr="002F2B96">
              <w:rPr>
                <w:rFonts w:hint="eastAsia"/>
              </w:rPr>
              <w:t xml:space="preserve">3. </w:t>
            </w:r>
            <w:r w:rsidR="00047712">
              <w:rPr>
                <w:rFonts w:hint="eastAsia"/>
              </w:rPr>
              <w:t>极耳厚度</w:t>
            </w:r>
            <w:r w:rsidR="00047712">
              <w:rPr>
                <w:rFonts w:hint="eastAsia"/>
              </w:rPr>
              <w:t>0.1</w:t>
            </w:r>
            <w:r w:rsidR="00F24B34">
              <w:rPr>
                <w:rFonts w:hint="eastAsia"/>
              </w:rPr>
              <w:t>5</w:t>
            </w:r>
            <w:r w:rsidR="00047712">
              <w:rPr>
                <w:rFonts w:hint="eastAsia"/>
              </w:rPr>
              <w:t>mm</w:t>
            </w:r>
            <w:r w:rsidR="00047712">
              <w:rPr>
                <w:rFonts w:hint="eastAsia"/>
              </w:rPr>
              <w:t>。</w:t>
            </w:r>
          </w:p>
          <w:p w14:paraId="29C68B80" w14:textId="24AA4592" w:rsidR="00E87EC7" w:rsidRDefault="00E87EC7" w:rsidP="00E87EC7">
            <w:pPr>
              <w:jc w:val="left"/>
            </w:pPr>
          </w:p>
        </w:tc>
      </w:tr>
    </w:tbl>
    <w:p w14:paraId="49C2F091" w14:textId="77777777" w:rsidR="00E87EC7" w:rsidRDefault="00E87EC7"/>
    <w:sectPr w:rsidR="00E87EC7">
      <w:headerReference w:type="even" r:id="rId9"/>
      <w:headerReference w:type="default" r:id="rId10"/>
      <w:footerReference w:type="even" r:id="rId11"/>
      <w:footerReference w:type="default" r:id="rId12"/>
      <w:headerReference w:type="first" r:id="rId13"/>
      <w:footerReference w:type="first" r:id="rId14"/>
      <w:pgSz w:w="11906" w:h="16838"/>
      <w:pgMar w:top="402" w:right="1800" w:bottom="1594" w:left="76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91B09" w14:textId="77777777" w:rsidR="00622E22" w:rsidRDefault="00622E22">
      <w:r>
        <w:separator/>
      </w:r>
    </w:p>
  </w:endnote>
  <w:endnote w:type="continuationSeparator" w:id="0">
    <w:p w14:paraId="1B68E63E" w14:textId="77777777" w:rsidR="00622E22" w:rsidRDefault="0062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99AE8" w14:textId="77777777" w:rsidR="00660EF9" w:rsidRDefault="00660EF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4E438" w14:textId="77777777" w:rsidR="00E87EC7" w:rsidRDefault="00E87EC7">
    <w:pPr>
      <w:pStyle w:val="a6"/>
      <w:ind w:rightChars="-349" w:right="-733"/>
      <w:jc w:val="right"/>
    </w:pPr>
    <w:r>
      <w:rPr>
        <w:rFonts w:ascii="Arial" w:hAnsi="Arial" w:cs="Arial"/>
        <w:spacing w:val="-20"/>
        <w:sz w:val="24"/>
      </w:rPr>
      <w:t xml:space="preserve">   PAGE </w:t>
    </w:r>
    <w:r>
      <w:rPr>
        <w:rFonts w:ascii="Arial" w:hAnsi="Arial" w:cs="Arial"/>
        <w:sz w:val="24"/>
      </w:rPr>
      <w:fldChar w:fldCharType="begin"/>
    </w:r>
    <w:r>
      <w:rPr>
        <w:rStyle w:val="a3"/>
        <w:rFonts w:ascii="Arial" w:hAnsi="Arial" w:cs="Arial"/>
        <w:sz w:val="24"/>
      </w:rPr>
      <w:instrText xml:space="preserve"> PAGE </w:instrText>
    </w:r>
    <w:r>
      <w:rPr>
        <w:rFonts w:ascii="Arial" w:hAnsi="Arial" w:cs="Arial"/>
        <w:sz w:val="24"/>
      </w:rPr>
      <w:fldChar w:fldCharType="separate"/>
    </w:r>
    <w:r>
      <w:rPr>
        <w:rStyle w:val="a3"/>
        <w:rFonts w:ascii="Arial" w:hAnsi="Arial" w:cs="Arial"/>
        <w:sz w:val="24"/>
      </w:rPr>
      <w:t>2</w:t>
    </w:r>
    <w:r>
      <w:rPr>
        <w:rFonts w:ascii="Arial" w:hAnsi="Arial" w:cs="Arial"/>
        <w:sz w:val="24"/>
      </w:rPr>
      <w:fldChar w:fldCharType="end"/>
    </w:r>
    <w:r>
      <w:rPr>
        <w:rStyle w:val="a3"/>
        <w:rFonts w:ascii="Arial" w:hAnsi="Arial" w:cs="Arial"/>
        <w:sz w:val="24"/>
      </w:rPr>
      <w:t xml:space="preserve"> OF </w:t>
    </w:r>
    <w:r>
      <w:rPr>
        <w:sz w:val="24"/>
      </w:rPr>
      <w:fldChar w:fldCharType="begin"/>
    </w:r>
    <w:r>
      <w:rPr>
        <w:rStyle w:val="a3"/>
        <w:sz w:val="24"/>
      </w:rPr>
      <w:instrText xml:space="preserve"> NUMPAGES </w:instrText>
    </w:r>
    <w:r>
      <w:rPr>
        <w:sz w:val="24"/>
      </w:rPr>
      <w:fldChar w:fldCharType="separate"/>
    </w:r>
    <w:r>
      <w:rPr>
        <w:rStyle w:val="a3"/>
        <w:sz w:val="24"/>
      </w:rPr>
      <w:t>13</w:t>
    </w:r>
    <w:r>
      <w:rPr>
        <w:sz w:val="24"/>
      </w:rPr>
      <w:fldChar w:fldCharType="end"/>
    </w:r>
    <w:r>
      <w:rPr>
        <w:rFonts w:ascii="Arial" w:hAnsi="Arial" w:cs="Arial"/>
        <w:spacing w:val="-20"/>
        <w:sz w:val="24"/>
      </w:rPr>
      <w:t xml:space="preserve"> </w:t>
    </w:r>
    <w:r>
      <w:rPr>
        <w:rFonts w:ascii="Arial" w:hAnsi="Arial" w:cs="Arial" w:hint="eastAsia"/>
        <w:spacing w:val="-20"/>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11D08" w14:textId="77777777" w:rsidR="00660EF9" w:rsidRDefault="00660E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E05DD" w14:textId="77777777" w:rsidR="00622E22" w:rsidRDefault="00622E22">
      <w:r>
        <w:separator/>
      </w:r>
    </w:p>
  </w:footnote>
  <w:footnote w:type="continuationSeparator" w:id="0">
    <w:p w14:paraId="01442518" w14:textId="77777777" w:rsidR="00622E22" w:rsidRDefault="00622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19717" w14:textId="77777777" w:rsidR="00660EF9" w:rsidRDefault="00660EF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3"/>
      <w:gridCol w:w="7482"/>
      <w:gridCol w:w="2434"/>
    </w:tblGrid>
    <w:tr w:rsidR="00E87EC7" w14:paraId="227DAAAB" w14:textId="77777777">
      <w:trPr>
        <w:cantSplit/>
        <w:trHeight w:val="960"/>
      </w:trPr>
      <w:tc>
        <w:tcPr>
          <w:tcW w:w="1313" w:type="dxa"/>
          <w:vMerge w:val="restart"/>
          <w:vAlign w:val="center"/>
        </w:tcPr>
        <w:p w14:paraId="3C9E8BB6" w14:textId="2B08E246" w:rsidR="00E87EC7" w:rsidRDefault="00651B92">
          <w:pPr>
            <w:jc w:val="center"/>
          </w:pPr>
          <w:r>
            <w:rPr>
              <w:noProof/>
            </w:rPr>
            <w:drawing>
              <wp:inline distT="0" distB="0" distL="0" distR="0" wp14:anchorId="5F1D65E7" wp14:editId="5F8922CC">
                <wp:extent cx="670560" cy="4953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495300"/>
                        </a:xfrm>
                        <a:prstGeom prst="rect">
                          <a:avLst/>
                        </a:prstGeom>
                        <a:noFill/>
                        <a:ln>
                          <a:noFill/>
                        </a:ln>
                      </pic:spPr>
                    </pic:pic>
                  </a:graphicData>
                </a:graphic>
              </wp:inline>
            </w:drawing>
          </w:r>
        </w:p>
      </w:tc>
      <w:tc>
        <w:tcPr>
          <w:tcW w:w="7482" w:type="dxa"/>
          <w:vAlign w:val="center"/>
        </w:tcPr>
        <w:p w14:paraId="2962870E" w14:textId="77777777" w:rsidR="00E87EC7" w:rsidRDefault="00E87EC7">
          <w:pPr>
            <w:spacing w:line="400" w:lineRule="exact"/>
            <w:jc w:val="center"/>
            <w:rPr>
              <w:b/>
              <w:sz w:val="32"/>
              <w:szCs w:val="44"/>
            </w:rPr>
          </w:pPr>
          <w:r>
            <w:rPr>
              <w:rFonts w:hint="eastAsia"/>
              <w:b/>
              <w:sz w:val="32"/>
              <w:szCs w:val="44"/>
            </w:rPr>
            <w:t>广东云创新能源实业有限公司</w:t>
          </w:r>
        </w:p>
        <w:p w14:paraId="43E3F7EE" w14:textId="77777777" w:rsidR="00E87EC7" w:rsidRDefault="00E87EC7">
          <w:pPr>
            <w:spacing w:line="400" w:lineRule="exact"/>
            <w:jc w:val="center"/>
            <w:rPr>
              <w:sz w:val="32"/>
              <w:szCs w:val="32"/>
            </w:rPr>
          </w:pPr>
          <w:r>
            <w:rPr>
              <w:rFonts w:hint="eastAsia"/>
              <w:b/>
              <w:sz w:val="28"/>
              <w:szCs w:val="44"/>
            </w:rPr>
            <w:t>GuangDong YunChuang New Energy Industry CO.,Ltd</w:t>
          </w:r>
        </w:p>
      </w:tc>
      <w:tc>
        <w:tcPr>
          <w:tcW w:w="2434" w:type="dxa"/>
          <w:vMerge w:val="restart"/>
          <w:vAlign w:val="center"/>
        </w:tcPr>
        <w:p w14:paraId="1BAB491E" w14:textId="77777777" w:rsidR="00E87EC7" w:rsidRDefault="00E87EC7">
          <w:pPr>
            <w:rPr>
              <w:rFonts w:ascii="宋体" w:hAnsi="宋体" w:hint="eastAsia"/>
              <w:bCs/>
              <w:color w:val="0000FF"/>
            </w:rPr>
          </w:pPr>
          <w:r>
            <w:rPr>
              <w:rFonts w:ascii="宋体" w:hAnsi="宋体" w:hint="eastAsia"/>
              <w:bCs/>
              <w:color w:val="0000FF"/>
            </w:rPr>
            <w:t>版本：A.0</w:t>
          </w:r>
        </w:p>
        <w:p w14:paraId="1520CDB5" w14:textId="6A215F9B" w:rsidR="00E87EC7" w:rsidRDefault="00E87EC7">
          <w:pPr>
            <w:spacing w:line="360" w:lineRule="auto"/>
            <w:rPr>
              <w:rFonts w:ascii="宋体" w:hAnsi="宋体" w:hint="eastAsia"/>
              <w:bCs/>
              <w:color w:val="0000FF"/>
            </w:rPr>
          </w:pPr>
          <w:r>
            <w:rPr>
              <w:rFonts w:ascii="宋体" w:hAnsi="宋体" w:hint="eastAsia"/>
              <w:bCs/>
              <w:color w:val="0000FF"/>
            </w:rPr>
            <w:t>电芯型号：</w:t>
          </w:r>
          <w:r w:rsidR="00176653">
            <w:rPr>
              <w:rFonts w:ascii="宋体" w:hAnsi="宋体" w:hint="eastAsia"/>
              <w:bCs/>
              <w:color w:val="0000FF"/>
            </w:rPr>
            <w:t>70</w:t>
          </w:r>
          <w:r w:rsidR="0022072E">
            <w:rPr>
              <w:rFonts w:ascii="宋体" w:hAnsi="宋体" w:hint="eastAsia"/>
              <w:bCs/>
              <w:color w:val="0000FF"/>
            </w:rPr>
            <w:t>6386</w:t>
          </w:r>
        </w:p>
        <w:p w14:paraId="26804902" w14:textId="632E0FC5" w:rsidR="00E87EC7" w:rsidRDefault="00E87EC7">
          <w:pPr>
            <w:spacing w:line="360" w:lineRule="auto"/>
            <w:rPr>
              <w:rFonts w:ascii="宋体" w:hAnsi="宋体" w:hint="eastAsia"/>
              <w:bCs/>
              <w:color w:val="0000FF"/>
            </w:rPr>
          </w:pPr>
          <w:r>
            <w:rPr>
              <w:rFonts w:ascii="宋体" w:hAnsi="宋体" w:hint="eastAsia"/>
              <w:bCs/>
              <w:color w:val="0000FF"/>
            </w:rPr>
            <w:t>日期：202</w:t>
          </w:r>
          <w:r w:rsidR="00176653">
            <w:rPr>
              <w:rFonts w:ascii="宋体" w:hAnsi="宋体" w:hint="eastAsia"/>
              <w:bCs/>
              <w:color w:val="0000FF"/>
            </w:rPr>
            <w:t>5</w:t>
          </w:r>
          <w:r>
            <w:rPr>
              <w:rFonts w:ascii="宋体" w:hAnsi="宋体" w:hint="eastAsia"/>
              <w:bCs/>
              <w:color w:val="0000FF"/>
            </w:rPr>
            <w:t>-</w:t>
          </w:r>
          <w:r w:rsidR="00176653">
            <w:rPr>
              <w:rFonts w:ascii="宋体" w:hAnsi="宋体" w:hint="eastAsia"/>
              <w:bCs/>
              <w:color w:val="0000FF"/>
            </w:rPr>
            <w:t>2</w:t>
          </w:r>
          <w:r>
            <w:rPr>
              <w:rFonts w:ascii="宋体" w:hAnsi="宋体" w:hint="eastAsia"/>
              <w:bCs/>
              <w:color w:val="0000FF"/>
            </w:rPr>
            <w:t>-</w:t>
          </w:r>
          <w:r w:rsidR="0022072E">
            <w:rPr>
              <w:rFonts w:ascii="宋体" w:hAnsi="宋体" w:hint="eastAsia"/>
              <w:bCs/>
              <w:color w:val="0000FF"/>
            </w:rPr>
            <w:t>2</w:t>
          </w:r>
          <w:r w:rsidR="00176653">
            <w:rPr>
              <w:rFonts w:ascii="宋体" w:hAnsi="宋体" w:hint="eastAsia"/>
              <w:bCs/>
              <w:color w:val="0000FF"/>
            </w:rPr>
            <w:t>6</w:t>
          </w:r>
        </w:p>
      </w:tc>
    </w:tr>
    <w:tr w:rsidR="00E87EC7" w14:paraId="5C0A9EA6" w14:textId="77777777">
      <w:trPr>
        <w:cantSplit/>
        <w:trHeight w:val="420"/>
      </w:trPr>
      <w:tc>
        <w:tcPr>
          <w:tcW w:w="1313" w:type="dxa"/>
          <w:vMerge/>
          <w:vAlign w:val="center"/>
        </w:tcPr>
        <w:p w14:paraId="4A092CE6" w14:textId="77777777" w:rsidR="00E87EC7" w:rsidRDefault="00E87EC7">
          <w:pPr>
            <w:jc w:val="center"/>
          </w:pPr>
        </w:p>
      </w:tc>
      <w:tc>
        <w:tcPr>
          <w:tcW w:w="7482" w:type="dxa"/>
          <w:tcBorders>
            <w:bottom w:val="single" w:sz="4" w:space="0" w:color="auto"/>
          </w:tcBorders>
          <w:vAlign w:val="center"/>
        </w:tcPr>
        <w:p w14:paraId="5D0C5808" w14:textId="3420AE46" w:rsidR="00E87EC7" w:rsidRDefault="00E87EC7">
          <w:pPr>
            <w:spacing w:line="400" w:lineRule="exact"/>
            <w:jc w:val="center"/>
            <w:rPr>
              <w:rFonts w:ascii="Arial" w:eastAsia="黑体" w:hAnsi="Arial" w:cs="Arial"/>
              <w:color w:val="0000FF"/>
              <w:sz w:val="28"/>
              <w:szCs w:val="28"/>
            </w:rPr>
          </w:pPr>
          <w:r>
            <w:rPr>
              <w:rFonts w:ascii="Arial" w:eastAsia="黑体" w:hAnsi="Arial" w:cs="Arial" w:hint="eastAsia"/>
              <w:sz w:val="28"/>
              <w:szCs w:val="28"/>
            </w:rPr>
            <w:t xml:space="preserve">PRODUCT </w:t>
          </w:r>
          <w:r>
            <w:rPr>
              <w:rFonts w:ascii="Arial" w:eastAsia="黑体" w:hAnsi="Arial" w:cs="Arial"/>
              <w:sz w:val="28"/>
              <w:szCs w:val="28"/>
            </w:rPr>
            <w:t xml:space="preserve">SPECIFICATION </w:t>
          </w:r>
          <w:r>
            <w:rPr>
              <w:rFonts w:ascii="Arial" w:eastAsia="黑体" w:hAnsi="Arial" w:cs="Arial" w:hint="eastAsia"/>
              <w:sz w:val="28"/>
              <w:szCs w:val="28"/>
            </w:rPr>
            <w:t>FOR</w:t>
          </w:r>
          <w:r w:rsidR="00176653">
            <w:rPr>
              <w:rFonts w:ascii="Arial" w:eastAsia="黑体" w:hAnsi="Arial" w:cs="Arial" w:hint="eastAsia"/>
              <w:sz w:val="28"/>
              <w:szCs w:val="28"/>
            </w:rPr>
            <w:t>70</w:t>
          </w:r>
          <w:r w:rsidR="0022072E">
            <w:rPr>
              <w:rFonts w:ascii="Arial" w:eastAsia="黑体" w:hAnsi="Arial" w:cs="Arial" w:hint="eastAsia"/>
              <w:sz w:val="28"/>
              <w:szCs w:val="28"/>
            </w:rPr>
            <w:t>6386</w:t>
          </w:r>
          <w:r>
            <w:rPr>
              <w:rFonts w:ascii="Arial" w:eastAsia="黑体" w:hAnsi="Arial" w:cs="Arial" w:hint="eastAsia"/>
              <w:color w:val="0000FF"/>
              <w:sz w:val="28"/>
              <w:szCs w:val="28"/>
            </w:rPr>
            <w:t>-</w:t>
          </w:r>
          <w:r w:rsidR="00176653">
            <w:rPr>
              <w:rFonts w:ascii="Arial" w:eastAsia="黑体" w:hAnsi="Arial" w:cs="Arial" w:hint="eastAsia"/>
              <w:color w:val="0000FF"/>
              <w:sz w:val="28"/>
              <w:szCs w:val="28"/>
            </w:rPr>
            <w:t>5</w:t>
          </w:r>
          <w:r w:rsidR="0076035F">
            <w:rPr>
              <w:rFonts w:ascii="Arial" w:eastAsia="黑体" w:hAnsi="Arial" w:cs="Arial" w:hint="eastAsia"/>
              <w:color w:val="0000FF"/>
              <w:sz w:val="28"/>
              <w:szCs w:val="28"/>
            </w:rPr>
            <w:t>0</w:t>
          </w:r>
          <w:r w:rsidR="001470DB">
            <w:rPr>
              <w:rFonts w:ascii="Arial" w:eastAsia="黑体" w:hAnsi="Arial" w:cs="Arial" w:hint="eastAsia"/>
              <w:color w:val="0000FF"/>
              <w:sz w:val="28"/>
              <w:szCs w:val="28"/>
            </w:rPr>
            <w:t>0</w:t>
          </w:r>
          <w:r w:rsidR="0033690D">
            <w:rPr>
              <w:rFonts w:ascii="Arial" w:eastAsia="黑体" w:hAnsi="Arial" w:cs="Arial" w:hint="eastAsia"/>
              <w:color w:val="0000FF"/>
              <w:sz w:val="28"/>
              <w:szCs w:val="28"/>
            </w:rPr>
            <w:t>0</w:t>
          </w:r>
          <w:r>
            <w:rPr>
              <w:rFonts w:ascii="Arial" w:eastAsia="黑体" w:hAnsi="Arial" w:cs="Arial" w:hint="eastAsia"/>
              <w:color w:val="0000FF"/>
              <w:sz w:val="28"/>
              <w:szCs w:val="28"/>
            </w:rPr>
            <w:t>mAh</w:t>
          </w:r>
        </w:p>
      </w:tc>
      <w:tc>
        <w:tcPr>
          <w:tcW w:w="2434" w:type="dxa"/>
          <w:vMerge/>
          <w:vAlign w:val="center"/>
        </w:tcPr>
        <w:p w14:paraId="3D9A1B00" w14:textId="77777777" w:rsidR="00E87EC7" w:rsidRDefault="00E87EC7">
          <w:pPr>
            <w:autoSpaceDE w:val="0"/>
            <w:autoSpaceDN w:val="0"/>
            <w:adjustRightInd w:val="0"/>
            <w:spacing w:line="360" w:lineRule="auto"/>
            <w:ind w:right="113"/>
            <w:rPr>
              <w:rFonts w:ascii="宋体"/>
              <w:sz w:val="24"/>
            </w:rPr>
          </w:pPr>
        </w:p>
      </w:tc>
    </w:tr>
  </w:tbl>
  <w:p w14:paraId="1E75235E" w14:textId="77777777" w:rsidR="00E87EC7" w:rsidRDefault="00E87EC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7459"/>
      <w:gridCol w:w="2365"/>
    </w:tblGrid>
    <w:tr w:rsidR="00E87EC7" w14:paraId="25299CA3" w14:textId="77777777">
      <w:trPr>
        <w:cantSplit/>
        <w:trHeight w:val="1382"/>
      </w:trPr>
      <w:tc>
        <w:tcPr>
          <w:tcW w:w="1391" w:type="dxa"/>
          <w:tcBorders>
            <w:bottom w:val="single" w:sz="4" w:space="0" w:color="auto"/>
          </w:tcBorders>
          <w:vAlign w:val="center"/>
        </w:tcPr>
        <w:p w14:paraId="4A069CD9" w14:textId="0420A791" w:rsidR="00E87EC7" w:rsidRDefault="00651B92">
          <w:pPr>
            <w:jc w:val="center"/>
          </w:pPr>
          <w:r>
            <w:rPr>
              <w:noProof/>
            </w:rPr>
            <w:drawing>
              <wp:inline distT="0" distB="0" distL="0" distR="0" wp14:anchorId="623324F3" wp14:editId="3C181D16">
                <wp:extent cx="670560" cy="495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495300"/>
                        </a:xfrm>
                        <a:prstGeom prst="rect">
                          <a:avLst/>
                        </a:prstGeom>
                        <a:noFill/>
                        <a:ln>
                          <a:noFill/>
                        </a:ln>
                      </pic:spPr>
                    </pic:pic>
                  </a:graphicData>
                </a:graphic>
              </wp:inline>
            </w:drawing>
          </w:r>
        </w:p>
      </w:tc>
      <w:tc>
        <w:tcPr>
          <w:tcW w:w="7459" w:type="dxa"/>
          <w:tcBorders>
            <w:bottom w:val="single" w:sz="4" w:space="0" w:color="auto"/>
          </w:tcBorders>
          <w:vAlign w:val="center"/>
        </w:tcPr>
        <w:p w14:paraId="7ABC001A" w14:textId="77777777" w:rsidR="00E87EC7" w:rsidRDefault="00E87EC7">
          <w:pPr>
            <w:spacing w:line="400" w:lineRule="exact"/>
            <w:jc w:val="center"/>
            <w:rPr>
              <w:b/>
              <w:sz w:val="32"/>
              <w:szCs w:val="44"/>
            </w:rPr>
          </w:pPr>
          <w:r>
            <w:rPr>
              <w:rFonts w:hint="eastAsia"/>
              <w:b/>
              <w:sz w:val="32"/>
              <w:szCs w:val="44"/>
            </w:rPr>
            <w:t>广东云创新能源实业有限公司</w:t>
          </w:r>
        </w:p>
        <w:p w14:paraId="195CEC65" w14:textId="77777777" w:rsidR="00E87EC7" w:rsidRDefault="00E87EC7">
          <w:pPr>
            <w:spacing w:line="400" w:lineRule="exact"/>
            <w:jc w:val="center"/>
            <w:rPr>
              <w:sz w:val="36"/>
              <w:szCs w:val="36"/>
            </w:rPr>
          </w:pPr>
          <w:r>
            <w:rPr>
              <w:rFonts w:hint="eastAsia"/>
              <w:b/>
              <w:sz w:val="28"/>
              <w:szCs w:val="44"/>
            </w:rPr>
            <w:t>GuangDong YunChuang New Energy Industry CO.,Ltd</w:t>
          </w:r>
        </w:p>
      </w:tc>
      <w:tc>
        <w:tcPr>
          <w:tcW w:w="2365" w:type="dxa"/>
          <w:tcBorders>
            <w:bottom w:val="single" w:sz="4" w:space="0" w:color="auto"/>
          </w:tcBorders>
          <w:vAlign w:val="center"/>
        </w:tcPr>
        <w:p w14:paraId="1CE5976A" w14:textId="77777777" w:rsidR="00E87EC7" w:rsidRDefault="00E87EC7">
          <w:pPr>
            <w:rPr>
              <w:rFonts w:ascii="宋体" w:hAnsi="宋体" w:hint="eastAsia"/>
              <w:bCs/>
              <w:color w:val="0000FF"/>
            </w:rPr>
          </w:pPr>
          <w:r>
            <w:rPr>
              <w:rFonts w:ascii="宋体" w:hAnsi="宋体" w:hint="eastAsia"/>
              <w:bCs/>
              <w:color w:val="0000FF"/>
            </w:rPr>
            <w:t>版本：A.0</w:t>
          </w:r>
        </w:p>
        <w:p w14:paraId="2EEE843E" w14:textId="636A2BC6" w:rsidR="00E87EC7" w:rsidRDefault="00E87EC7">
          <w:pPr>
            <w:spacing w:line="360" w:lineRule="auto"/>
            <w:rPr>
              <w:rFonts w:ascii="宋体" w:hAnsi="宋体" w:hint="eastAsia"/>
              <w:bCs/>
              <w:color w:val="0000FF"/>
            </w:rPr>
          </w:pPr>
          <w:r>
            <w:rPr>
              <w:rFonts w:ascii="宋体" w:hAnsi="宋体" w:hint="eastAsia"/>
              <w:bCs/>
              <w:color w:val="0000FF"/>
            </w:rPr>
            <w:t>电芯型号：</w:t>
          </w:r>
          <w:r w:rsidR="00660EF9">
            <w:rPr>
              <w:rFonts w:ascii="宋体" w:hAnsi="宋体" w:hint="eastAsia"/>
              <w:bCs/>
              <w:color w:val="0000FF"/>
            </w:rPr>
            <w:t>70</w:t>
          </w:r>
          <w:r w:rsidR="0022072E">
            <w:rPr>
              <w:rFonts w:ascii="宋体" w:hAnsi="宋体" w:hint="eastAsia"/>
              <w:bCs/>
              <w:color w:val="0000FF"/>
            </w:rPr>
            <w:t>6386</w:t>
          </w:r>
        </w:p>
        <w:p w14:paraId="0F5403FC" w14:textId="60696AA0" w:rsidR="00E87EC7" w:rsidRDefault="00E87EC7">
          <w:pPr>
            <w:spacing w:line="360" w:lineRule="auto"/>
            <w:rPr>
              <w:rFonts w:ascii="宋体" w:hAnsi="宋体" w:hint="eastAsia"/>
              <w:bCs/>
              <w:color w:val="0000FF"/>
            </w:rPr>
          </w:pPr>
          <w:r>
            <w:rPr>
              <w:rFonts w:ascii="宋体" w:hAnsi="宋体" w:hint="eastAsia"/>
              <w:bCs/>
              <w:color w:val="0000FF"/>
            </w:rPr>
            <w:t>日期：202</w:t>
          </w:r>
          <w:r w:rsidR="00660EF9">
            <w:rPr>
              <w:rFonts w:ascii="宋体" w:hAnsi="宋体" w:hint="eastAsia"/>
              <w:bCs/>
              <w:color w:val="0000FF"/>
            </w:rPr>
            <w:t>5</w:t>
          </w:r>
          <w:r>
            <w:rPr>
              <w:rFonts w:ascii="宋体" w:hAnsi="宋体" w:hint="eastAsia"/>
              <w:bCs/>
              <w:color w:val="0000FF"/>
            </w:rPr>
            <w:t>-</w:t>
          </w:r>
          <w:r w:rsidR="00660EF9">
            <w:rPr>
              <w:rFonts w:ascii="宋体" w:hAnsi="宋体" w:hint="eastAsia"/>
              <w:bCs/>
              <w:color w:val="0000FF"/>
            </w:rPr>
            <w:t>2</w:t>
          </w:r>
          <w:r>
            <w:rPr>
              <w:rFonts w:ascii="宋体" w:hAnsi="宋体" w:hint="eastAsia"/>
              <w:bCs/>
              <w:color w:val="0000FF"/>
            </w:rPr>
            <w:t>-</w:t>
          </w:r>
          <w:r w:rsidR="0022072E">
            <w:rPr>
              <w:rFonts w:ascii="宋体" w:hAnsi="宋体" w:hint="eastAsia"/>
              <w:bCs/>
              <w:color w:val="0000FF"/>
            </w:rPr>
            <w:t>2</w:t>
          </w:r>
          <w:r w:rsidR="00660EF9">
            <w:rPr>
              <w:rFonts w:ascii="宋体" w:hAnsi="宋体" w:hint="eastAsia"/>
              <w:bCs/>
              <w:color w:val="0000FF"/>
            </w:rPr>
            <w:t>6</w:t>
          </w:r>
        </w:p>
      </w:tc>
    </w:tr>
  </w:tbl>
  <w:p w14:paraId="486AD4A2" w14:textId="77777777" w:rsidR="00E87EC7" w:rsidRDefault="00E87EC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8FD982"/>
    <w:multiLevelType w:val="singleLevel"/>
    <w:tmpl w:val="678FD982"/>
    <w:lvl w:ilvl="0">
      <w:start w:val="2"/>
      <w:numFmt w:val="decimal"/>
      <w:suff w:val="space"/>
      <w:lvlText w:val="%1."/>
      <w:lvlJc w:val="left"/>
    </w:lvl>
  </w:abstractNum>
  <w:num w:numId="1" w16cid:durableId="1818525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8"/>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5F2"/>
    <w:rsid w:val="00004FFC"/>
    <w:rsid w:val="00013176"/>
    <w:rsid w:val="00022A58"/>
    <w:rsid w:val="0002320E"/>
    <w:rsid w:val="00031B8A"/>
    <w:rsid w:val="00034476"/>
    <w:rsid w:val="00037941"/>
    <w:rsid w:val="00046C10"/>
    <w:rsid w:val="00047379"/>
    <w:rsid w:val="00047712"/>
    <w:rsid w:val="0005503C"/>
    <w:rsid w:val="00063C7F"/>
    <w:rsid w:val="00075114"/>
    <w:rsid w:val="000869FC"/>
    <w:rsid w:val="00087EDA"/>
    <w:rsid w:val="00092BAA"/>
    <w:rsid w:val="000A5F21"/>
    <w:rsid w:val="000A7CAA"/>
    <w:rsid w:val="000B20AD"/>
    <w:rsid w:val="000C3410"/>
    <w:rsid w:val="000D17A9"/>
    <w:rsid w:val="000D74C4"/>
    <w:rsid w:val="000E2762"/>
    <w:rsid w:val="000F1966"/>
    <w:rsid w:val="001019FC"/>
    <w:rsid w:val="0010280E"/>
    <w:rsid w:val="00112053"/>
    <w:rsid w:val="001124D2"/>
    <w:rsid w:val="00120154"/>
    <w:rsid w:val="00123387"/>
    <w:rsid w:val="001307F8"/>
    <w:rsid w:val="00130F12"/>
    <w:rsid w:val="001470DB"/>
    <w:rsid w:val="00152960"/>
    <w:rsid w:val="00170632"/>
    <w:rsid w:val="00171B72"/>
    <w:rsid w:val="00172A27"/>
    <w:rsid w:val="0017362B"/>
    <w:rsid w:val="00176653"/>
    <w:rsid w:val="00190C47"/>
    <w:rsid w:val="0019291A"/>
    <w:rsid w:val="001A750F"/>
    <w:rsid w:val="001B08E1"/>
    <w:rsid w:val="001C3C60"/>
    <w:rsid w:val="001C3E2F"/>
    <w:rsid w:val="001D1285"/>
    <w:rsid w:val="001D1353"/>
    <w:rsid w:val="001D2557"/>
    <w:rsid w:val="001D46CE"/>
    <w:rsid w:val="001D4D2A"/>
    <w:rsid w:val="001E1172"/>
    <w:rsid w:val="001E18EF"/>
    <w:rsid w:val="001E6958"/>
    <w:rsid w:val="001F216B"/>
    <w:rsid w:val="001F7CB1"/>
    <w:rsid w:val="00206B4E"/>
    <w:rsid w:val="0022072E"/>
    <w:rsid w:val="00225A09"/>
    <w:rsid w:val="0022764B"/>
    <w:rsid w:val="00240266"/>
    <w:rsid w:val="00241F57"/>
    <w:rsid w:val="00247346"/>
    <w:rsid w:val="00247B2C"/>
    <w:rsid w:val="002543DD"/>
    <w:rsid w:val="00255BCE"/>
    <w:rsid w:val="002562AD"/>
    <w:rsid w:val="00260CE9"/>
    <w:rsid w:val="00275653"/>
    <w:rsid w:val="00284240"/>
    <w:rsid w:val="002856B5"/>
    <w:rsid w:val="00293681"/>
    <w:rsid w:val="00296FD3"/>
    <w:rsid w:val="002A1E84"/>
    <w:rsid w:val="002A2652"/>
    <w:rsid w:val="002A2EBA"/>
    <w:rsid w:val="002B4A4A"/>
    <w:rsid w:val="002C1BE5"/>
    <w:rsid w:val="002C4613"/>
    <w:rsid w:val="002D13F3"/>
    <w:rsid w:val="002D1CD6"/>
    <w:rsid w:val="002D5E10"/>
    <w:rsid w:val="002D6285"/>
    <w:rsid w:val="002D6E52"/>
    <w:rsid w:val="002E1FBF"/>
    <w:rsid w:val="002E21B0"/>
    <w:rsid w:val="002E4938"/>
    <w:rsid w:val="002F2B96"/>
    <w:rsid w:val="00300B4C"/>
    <w:rsid w:val="003036BB"/>
    <w:rsid w:val="00305167"/>
    <w:rsid w:val="003115D2"/>
    <w:rsid w:val="003155C8"/>
    <w:rsid w:val="00323923"/>
    <w:rsid w:val="003343EC"/>
    <w:rsid w:val="0033690D"/>
    <w:rsid w:val="0036014D"/>
    <w:rsid w:val="0037385D"/>
    <w:rsid w:val="00390EBB"/>
    <w:rsid w:val="003B0DAC"/>
    <w:rsid w:val="003D01BC"/>
    <w:rsid w:val="003D1AB0"/>
    <w:rsid w:val="003E26F1"/>
    <w:rsid w:val="003E5D85"/>
    <w:rsid w:val="004024F1"/>
    <w:rsid w:val="0042721F"/>
    <w:rsid w:val="00430738"/>
    <w:rsid w:val="00432DC8"/>
    <w:rsid w:val="004365D9"/>
    <w:rsid w:val="00440152"/>
    <w:rsid w:val="004609DE"/>
    <w:rsid w:val="0047733B"/>
    <w:rsid w:val="004B0355"/>
    <w:rsid w:val="004B659C"/>
    <w:rsid w:val="004B78DA"/>
    <w:rsid w:val="004F0A21"/>
    <w:rsid w:val="004F34F4"/>
    <w:rsid w:val="004F3877"/>
    <w:rsid w:val="00500DFD"/>
    <w:rsid w:val="00506009"/>
    <w:rsid w:val="0052268D"/>
    <w:rsid w:val="005232BB"/>
    <w:rsid w:val="0052392E"/>
    <w:rsid w:val="00526FC8"/>
    <w:rsid w:val="00532998"/>
    <w:rsid w:val="00534263"/>
    <w:rsid w:val="00537963"/>
    <w:rsid w:val="00542B6A"/>
    <w:rsid w:val="005513D2"/>
    <w:rsid w:val="00556439"/>
    <w:rsid w:val="005607F8"/>
    <w:rsid w:val="0058096C"/>
    <w:rsid w:val="005A45E4"/>
    <w:rsid w:val="005A63B5"/>
    <w:rsid w:val="005D2B25"/>
    <w:rsid w:val="005D568B"/>
    <w:rsid w:val="005D7551"/>
    <w:rsid w:val="005E31E6"/>
    <w:rsid w:val="005F12EC"/>
    <w:rsid w:val="005F14CA"/>
    <w:rsid w:val="005F1639"/>
    <w:rsid w:val="005F63CB"/>
    <w:rsid w:val="006006D7"/>
    <w:rsid w:val="0061468F"/>
    <w:rsid w:val="00622E22"/>
    <w:rsid w:val="00635976"/>
    <w:rsid w:val="00641E49"/>
    <w:rsid w:val="00651189"/>
    <w:rsid w:val="0065186A"/>
    <w:rsid w:val="00651B92"/>
    <w:rsid w:val="00660EF9"/>
    <w:rsid w:val="006661FD"/>
    <w:rsid w:val="00670412"/>
    <w:rsid w:val="006812E7"/>
    <w:rsid w:val="00684909"/>
    <w:rsid w:val="00690FCA"/>
    <w:rsid w:val="006A2678"/>
    <w:rsid w:val="006A76ED"/>
    <w:rsid w:val="006B1559"/>
    <w:rsid w:val="006B3E21"/>
    <w:rsid w:val="006C449D"/>
    <w:rsid w:val="006F7097"/>
    <w:rsid w:val="00705F4B"/>
    <w:rsid w:val="00713ECD"/>
    <w:rsid w:val="00715CEA"/>
    <w:rsid w:val="00732725"/>
    <w:rsid w:val="0073497B"/>
    <w:rsid w:val="0073622E"/>
    <w:rsid w:val="00736999"/>
    <w:rsid w:val="00736ED8"/>
    <w:rsid w:val="00740282"/>
    <w:rsid w:val="00752DE8"/>
    <w:rsid w:val="00754D64"/>
    <w:rsid w:val="00757FEF"/>
    <w:rsid w:val="0076035F"/>
    <w:rsid w:val="0076354C"/>
    <w:rsid w:val="00766048"/>
    <w:rsid w:val="00777547"/>
    <w:rsid w:val="007A095C"/>
    <w:rsid w:val="007A1B2A"/>
    <w:rsid w:val="007B001C"/>
    <w:rsid w:val="007B1F92"/>
    <w:rsid w:val="007B3127"/>
    <w:rsid w:val="007C2F0E"/>
    <w:rsid w:val="007C368B"/>
    <w:rsid w:val="007C57CF"/>
    <w:rsid w:val="007D0624"/>
    <w:rsid w:val="007D0E8A"/>
    <w:rsid w:val="007D2D6D"/>
    <w:rsid w:val="007E0D2A"/>
    <w:rsid w:val="007E3FB1"/>
    <w:rsid w:val="007E4272"/>
    <w:rsid w:val="007F006E"/>
    <w:rsid w:val="007F3849"/>
    <w:rsid w:val="00816FE4"/>
    <w:rsid w:val="00825ADE"/>
    <w:rsid w:val="00830ADC"/>
    <w:rsid w:val="008579DF"/>
    <w:rsid w:val="0086120E"/>
    <w:rsid w:val="0086251A"/>
    <w:rsid w:val="0086298A"/>
    <w:rsid w:val="0086454B"/>
    <w:rsid w:val="00877249"/>
    <w:rsid w:val="00881217"/>
    <w:rsid w:val="00883BA2"/>
    <w:rsid w:val="00893F23"/>
    <w:rsid w:val="008A06FC"/>
    <w:rsid w:val="008A36B3"/>
    <w:rsid w:val="008A3C23"/>
    <w:rsid w:val="008B2A96"/>
    <w:rsid w:val="008B3A42"/>
    <w:rsid w:val="008B74CD"/>
    <w:rsid w:val="008C7F01"/>
    <w:rsid w:val="008F0989"/>
    <w:rsid w:val="008F26F7"/>
    <w:rsid w:val="008F4053"/>
    <w:rsid w:val="008F49CE"/>
    <w:rsid w:val="00905A52"/>
    <w:rsid w:val="00914D5D"/>
    <w:rsid w:val="00915264"/>
    <w:rsid w:val="00917C59"/>
    <w:rsid w:val="00917F32"/>
    <w:rsid w:val="00926D2B"/>
    <w:rsid w:val="00930813"/>
    <w:rsid w:val="009511C7"/>
    <w:rsid w:val="00963256"/>
    <w:rsid w:val="0096457D"/>
    <w:rsid w:val="00970DEE"/>
    <w:rsid w:val="0097170D"/>
    <w:rsid w:val="009823E7"/>
    <w:rsid w:val="00982891"/>
    <w:rsid w:val="00993686"/>
    <w:rsid w:val="00997027"/>
    <w:rsid w:val="009B16B7"/>
    <w:rsid w:val="009B1AF2"/>
    <w:rsid w:val="009B2162"/>
    <w:rsid w:val="009C0547"/>
    <w:rsid w:val="009C134C"/>
    <w:rsid w:val="009C45E7"/>
    <w:rsid w:val="009E61A0"/>
    <w:rsid w:val="009F0B09"/>
    <w:rsid w:val="009F18B5"/>
    <w:rsid w:val="00A00709"/>
    <w:rsid w:val="00A02BEB"/>
    <w:rsid w:val="00A17335"/>
    <w:rsid w:val="00A17920"/>
    <w:rsid w:val="00A2414B"/>
    <w:rsid w:val="00A35440"/>
    <w:rsid w:val="00A4216E"/>
    <w:rsid w:val="00A842EB"/>
    <w:rsid w:val="00A85A71"/>
    <w:rsid w:val="00A8674C"/>
    <w:rsid w:val="00AA3772"/>
    <w:rsid w:val="00AA6DA4"/>
    <w:rsid w:val="00AB3403"/>
    <w:rsid w:val="00AC2095"/>
    <w:rsid w:val="00AC2CF2"/>
    <w:rsid w:val="00AC662E"/>
    <w:rsid w:val="00AD45C9"/>
    <w:rsid w:val="00AD4889"/>
    <w:rsid w:val="00AF11BA"/>
    <w:rsid w:val="00B33884"/>
    <w:rsid w:val="00B72397"/>
    <w:rsid w:val="00B74764"/>
    <w:rsid w:val="00B852D3"/>
    <w:rsid w:val="00B9184A"/>
    <w:rsid w:val="00B95E50"/>
    <w:rsid w:val="00B97679"/>
    <w:rsid w:val="00BA1BC9"/>
    <w:rsid w:val="00BC4E6D"/>
    <w:rsid w:val="00BD2293"/>
    <w:rsid w:val="00BD53F0"/>
    <w:rsid w:val="00BE48DF"/>
    <w:rsid w:val="00BF2836"/>
    <w:rsid w:val="00BF4C86"/>
    <w:rsid w:val="00C12A5C"/>
    <w:rsid w:val="00C16CBF"/>
    <w:rsid w:val="00C24AD3"/>
    <w:rsid w:val="00C40729"/>
    <w:rsid w:val="00C63F77"/>
    <w:rsid w:val="00C641EE"/>
    <w:rsid w:val="00C7605D"/>
    <w:rsid w:val="00C93E8E"/>
    <w:rsid w:val="00C94326"/>
    <w:rsid w:val="00C9674F"/>
    <w:rsid w:val="00CA4CC5"/>
    <w:rsid w:val="00CB7374"/>
    <w:rsid w:val="00CC3106"/>
    <w:rsid w:val="00CC5CC3"/>
    <w:rsid w:val="00CC76BC"/>
    <w:rsid w:val="00CD7AD7"/>
    <w:rsid w:val="00CF2BA6"/>
    <w:rsid w:val="00D1462E"/>
    <w:rsid w:val="00D20E63"/>
    <w:rsid w:val="00D33A95"/>
    <w:rsid w:val="00D455D8"/>
    <w:rsid w:val="00D524A2"/>
    <w:rsid w:val="00D52FAB"/>
    <w:rsid w:val="00D638BA"/>
    <w:rsid w:val="00D6416A"/>
    <w:rsid w:val="00D74B99"/>
    <w:rsid w:val="00D770F0"/>
    <w:rsid w:val="00D809B3"/>
    <w:rsid w:val="00D825B0"/>
    <w:rsid w:val="00DA50CE"/>
    <w:rsid w:val="00DA6ACF"/>
    <w:rsid w:val="00DB42D8"/>
    <w:rsid w:val="00DC0AB9"/>
    <w:rsid w:val="00DD4B42"/>
    <w:rsid w:val="00DD57EB"/>
    <w:rsid w:val="00DD5DA1"/>
    <w:rsid w:val="00DE37E5"/>
    <w:rsid w:val="00E138BF"/>
    <w:rsid w:val="00E23C4E"/>
    <w:rsid w:val="00E30F9C"/>
    <w:rsid w:val="00E44235"/>
    <w:rsid w:val="00E57BB4"/>
    <w:rsid w:val="00E60697"/>
    <w:rsid w:val="00E87EC7"/>
    <w:rsid w:val="00E91470"/>
    <w:rsid w:val="00EA2262"/>
    <w:rsid w:val="00EA276E"/>
    <w:rsid w:val="00EB0AD3"/>
    <w:rsid w:val="00EC1F99"/>
    <w:rsid w:val="00EC3D38"/>
    <w:rsid w:val="00EC5869"/>
    <w:rsid w:val="00ED3260"/>
    <w:rsid w:val="00ED55A0"/>
    <w:rsid w:val="00EE673B"/>
    <w:rsid w:val="00EF4ACB"/>
    <w:rsid w:val="00F102D4"/>
    <w:rsid w:val="00F2112F"/>
    <w:rsid w:val="00F24B34"/>
    <w:rsid w:val="00F40FA4"/>
    <w:rsid w:val="00F5789F"/>
    <w:rsid w:val="00F61CB1"/>
    <w:rsid w:val="00F63185"/>
    <w:rsid w:val="00F77689"/>
    <w:rsid w:val="00F93C3F"/>
    <w:rsid w:val="00FB206F"/>
    <w:rsid w:val="00FB439F"/>
    <w:rsid w:val="00FB5064"/>
    <w:rsid w:val="00FB7F19"/>
    <w:rsid w:val="00FD5375"/>
    <w:rsid w:val="00FE0CA3"/>
    <w:rsid w:val="00FE65AF"/>
    <w:rsid w:val="03004FE6"/>
    <w:rsid w:val="032F37A8"/>
    <w:rsid w:val="03835198"/>
    <w:rsid w:val="04083089"/>
    <w:rsid w:val="04C178D0"/>
    <w:rsid w:val="0633430C"/>
    <w:rsid w:val="06B62429"/>
    <w:rsid w:val="06F245DF"/>
    <w:rsid w:val="087362E0"/>
    <w:rsid w:val="087B6FB9"/>
    <w:rsid w:val="091064CB"/>
    <w:rsid w:val="097F222C"/>
    <w:rsid w:val="0A4246FA"/>
    <w:rsid w:val="0AB903C4"/>
    <w:rsid w:val="0AE863B9"/>
    <w:rsid w:val="0B1D7CC8"/>
    <w:rsid w:val="0B2E3B04"/>
    <w:rsid w:val="0C057DA1"/>
    <w:rsid w:val="0D406587"/>
    <w:rsid w:val="0DB77426"/>
    <w:rsid w:val="0E1A67B7"/>
    <w:rsid w:val="0E5A68A8"/>
    <w:rsid w:val="0E8A5825"/>
    <w:rsid w:val="0EB2220E"/>
    <w:rsid w:val="0EEF3F33"/>
    <w:rsid w:val="0FE403AB"/>
    <w:rsid w:val="100B2D56"/>
    <w:rsid w:val="10247AE0"/>
    <w:rsid w:val="10450028"/>
    <w:rsid w:val="10486EBF"/>
    <w:rsid w:val="10F91154"/>
    <w:rsid w:val="11CC08CD"/>
    <w:rsid w:val="11E117E6"/>
    <w:rsid w:val="12015D43"/>
    <w:rsid w:val="122D3188"/>
    <w:rsid w:val="126F28F6"/>
    <w:rsid w:val="12B17037"/>
    <w:rsid w:val="12C8767B"/>
    <w:rsid w:val="135D6A65"/>
    <w:rsid w:val="13BE34AE"/>
    <w:rsid w:val="13E05ED4"/>
    <w:rsid w:val="149E08FB"/>
    <w:rsid w:val="153D2672"/>
    <w:rsid w:val="1565001C"/>
    <w:rsid w:val="15E06525"/>
    <w:rsid w:val="16441541"/>
    <w:rsid w:val="165D5732"/>
    <w:rsid w:val="17910A37"/>
    <w:rsid w:val="18551998"/>
    <w:rsid w:val="18C16341"/>
    <w:rsid w:val="19156EB7"/>
    <w:rsid w:val="191E0A46"/>
    <w:rsid w:val="193E4E01"/>
    <w:rsid w:val="1AC01B18"/>
    <w:rsid w:val="1ACD3DE3"/>
    <w:rsid w:val="1B5D2EE7"/>
    <w:rsid w:val="1B7A0A3D"/>
    <w:rsid w:val="1BA25028"/>
    <w:rsid w:val="1CE54272"/>
    <w:rsid w:val="1D5E41E2"/>
    <w:rsid w:val="1DBD52EF"/>
    <w:rsid w:val="1DF30A66"/>
    <w:rsid w:val="1DFC6CE7"/>
    <w:rsid w:val="1E0D1C43"/>
    <w:rsid w:val="1E5113E9"/>
    <w:rsid w:val="1F5220E9"/>
    <w:rsid w:val="1F566312"/>
    <w:rsid w:val="1F8828F4"/>
    <w:rsid w:val="20ED6123"/>
    <w:rsid w:val="21A5629E"/>
    <w:rsid w:val="21B5013B"/>
    <w:rsid w:val="22465055"/>
    <w:rsid w:val="230853EC"/>
    <w:rsid w:val="231A3D8A"/>
    <w:rsid w:val="236E467B"/>
    <w:rsid w:val="249012A8"/>
    <w:rsid w:val="25784868"/>
    <w:rsid w:val="259F66FF"/>
    <w:rsid w:val="26330750"/>
    <w:rsid w:val="26397B5A"/>
    <w:rsid w:val="26872DC9"/>
    <w:rsid w:val="26934297"/>
    <w:rsid w:val="26DD4803"/>
    <w:rsid w:val="2750294B"/>
    <w:rsid w:val="2787195C"/>
    <w:rsid w:val="288B4B33"/>
    <w:rsid w:val="28C05087"/>
    <w:rsid w:val="28FC2E36"/>
    <w:rsid w:val="29D11207"/>
    <w:rsid w:val="29F94F2F"/>
    <w:rsid w:val="2AA96990"/>
    <w:rsid w:val="2AAF4AD1"/>
    <w:rsid w:val="2B19180D"/>
    <w:rsid w:val="2B722D8A"/>
    <w:rsid w:val="2BA01B01"/>
    <w:rsid w:val="2C1E2FC1"/>
    <w:rsid w:val="2D010713"/>
    <w:rsid w:val="2D4A3A98"/>
    <w:rsid w:val="2D86456E"/>
    <w:rsid w:val="2DFC2445"/>
    <w:rsid w:val="2E874D64"/>
    <w:rsid w:val="2EC23189"/>
    <w:rsid w:val="2F7D48C2"/>
    <w:rsid w:val="2FAB68D3"/>
    <w:rsid w:val="30071364"/>
    <w:rsid w:val="30145C8E"/>
    <w:rsid w:val="304260B1"/>
    <w:rsid w:val="304D6FFD"/>
    <w:rsid w:val="311656C2"/>
    <w:rsid w:val="31C44DF5"/>
    <w:rsid w:val="31FF58BA"/>
    <w:rsid w:val="320F1608"/>
    <w:rsid w:val="32A3003B"/>
    <w:rsid w:val="33702B55"/>
    <w:rsid w:val="337B0E24"/>
    <w:rsid w:val="339803AC"/>
    <w:rsid w:val="34BF7BE8"/>
    <w:rsid w:val="353F6CCF"/>
    <w:rsid w:val="354F43C7"/>
    <w:rsid w:val="35FA6E7F"/>
    <w:rsid w:val="363955BD"/>
    <w:rsid w:val="375573B2"/>
    <w:rsid w:val="37F3315C"/>
    <w:rsid w:val="387F0FCA"/>
    <w:rsid w:val="394D48BE"/>
    <w:rsid w:val="3999321E"/>
    <w:rsid w:val="39CD7C69"/>
    <w:rsid w:val="3ADF173F"/>
    <w:rsid w:val="3BA97A93"/>
    <w:rsid w:val="3BD45B86"/>
    <w:rsid w:val="3C9D214D"/>
    <w:rsid w:val="3CC32C05"/>
    <w:rsid w:val="3D954D08"/>
    <w:rsid w:val="3E002D72"/>
    <w:rsid w:val="3E064660"/>
    <w:rsid w:val="3E327527"/>
    <w:rsid w:val="3E4D639A"/>
    <w:rsid w:val="3FAA090B"/>
    <w:rsid w:val="3FC31756"/>
    <w:rsid w:val="404552C2"/>
    <w:rsid w:val="40742E2F"/>
    <w:rsid w:val="40AF2F28"/>
    <w:rsid w:val="40EC3FE5"/>
    <w:rsid w:val="416003D3"/>
    <w:rsid w:val="41F7107B"/>
    <w:rsid w:val="422A49F0"/>
    <w:rsid w:val="42792215"/>
    <w:rsid w:val="428D5DBD"/>
    <w:rsid w:val="42A3171C"/>
    <w:rsid w:val="42B07E6D"/>
    <w:rsid w:val="439A14F9"/>
    <w:rsid w:val="4410407C"/>
    <w:rsid w:val="448271C3"/>
    <w:rsid w:val="44C75910"/>
    <w:rsid w:val="44E67CF2"/>
    <w:rsid w:val="464359F5"/>
    <w:rsid w:val="47293F22"/>
    <w:rsid w:val="474F52D7"/>
    <w:rsid w:val="47B4563F"/>
    <w:rsid w:val="48584DD8"/>
    <w:rsid w:val="48772DBB"/>
    <w:rsid w:val="48E547AD"/>
    <w:rsid w:val="495C11ED"/>
    <w:rsid w:val="49600D4A"/>
    <w:rsid w:val="49A07214"/>
    <w:rsid w:val="49A11020"/>
    <w:rsid w:val="4A923008"/>
    <w:rsid w:val="4AC74BC8"/>
    <w:rsid w:val="4AE3416C"/>
    <w:rsid w:val="4B4A1BB7"/>
    <w:rsid w:val="4B9678E1"/>
    <w:rsid w:val="4C222F79"/>
    <w:rsid w:val="4D762FAC"/>
    <w:rsid w:val="4E5F728B"/>
    <w:rsid w:val="4E8024D0"/>
    <w:rsid w:val="4E995F46"/>
    <w:rsid w:val="4F13680B"/>
    <w:rsid w:val="4F1379F5"/>
    <w:rsid w:val="50442B70"/>
    <w:rsid w:val="50E260B7"/>
    <w:rsid w:val="517E3BAB"/>
    <w:rsid w:val="518F110D"/>
    <w:rsid w:val="5287561D"/>
    <w:rsid w:val="52BB2D19"/>
    <w:rsid w:val="53224D7D"/>
    <w:rsid w:val="538F4B90"/>
    <w:rsid w:val="53B10098"/>
    <w:rsid w:val="54B845F0"/>
    <w:rsid w:val="54C024F9"/>
    <w:rsid w:val="54D40F73"/>
    <w:rsid w:val="54E8429B"/>
    <w:rsid w:val="55100600"/>
    <w:rsid w:val="5571002A"/>
    <w:rsid w:val="56913EE0"/>
    <w:rsid w:val="56CA455E"/>
    <w:rsid w:val="573444AD"/>
    <w:rsid w:val="57533F4D"/>
    <w:rsid w:val="575345CE"/>
    <w:rsid w:val="579D41E5"/>
    <w:rsid w:val="58637568"/>
    <w:rsid w:val="588B5EBA"/>
    <w:rsid w:val="59337BB2"/>
    <w:rsid w:val="59AA41A7"/>
    <w:rsid w:val="59E13A73"/>
    <w:rsid w:val="5A946FC7"/>
    <w:rsid w:val="5A9D7DD0"/>
    <w:rsid w:val="5B3F5B3E"/>
    <w:rsid w:val="5BB46F15"/>
    <w:rsid w:val="5C797F57"/>
    <w:rsid w:val="5CF174A1"/>
    <w:rsid w:val="5D793E99"/>
    <w:rsid w:val="5DA95B19"/>
    <w:rsid w:val="5DBF2986"/>
    <w:rsid w:val="5E810C59"/>
    <w:rsid w:val="5EA86556"/>
    <w:rsid w:val="5EEB0CFC"/>
    <w:rsid w:val="5F24286F"/>
    <w:rsid w:val="5FED63F1"/>
    <w:rsid w:val="60B61E8E"/>
    <w:rsid w:val="60CC1BAD"/>
    <w:rsid w:val="61104499"/>
    <w:rsid w:val="617A639C"/>
    <w:rsid w:val="62863263"/>
    <w:rsid w:val="62EB67B8"/>
    <w:rsid w:val="63175AEA"/>
    <w:rsid w:val="6326137A"/>
    <w:rsid w:val="6341487B"/>
    <w:rsid w:val="636540A6"/>
    <w:rsid w:val="637C4E30"/>
    <w:rsid w:val="63CC1F9D"/>
    <w:rsid w:val="63CE13B7"/>
    <w:rsid w:val="63D06FA1"/>
    <w:rsid w:val="65B046EE"/>
    <w:rsid w:val="666E1E3C"/>
    <w:rsid w:val="66EF0FA0"/>
    <w:rsid w:val="6764486D"/>
    <w:rsid w:val="6946294B"/>
    <w:rsid w:val="695029F5"/>
    <w:rsid w:val="696377AA"/>
    <w:rsid w:val="697144F6"/>
    <w:rsid w:val="6A796F9E"/>
    <w:rsid w:val="6B022A0C"/>
    <w:rsid w:val="6B532D66"/>
    <w:rsid w:val="6BA3674D"/>
    <w:rsid w:val="6CD728D1"/>
    <w:rsid w:val="6D210751"/>
    <w:rsid w:val="6D3E4A10"/>
    <w:rsid w:val="6DCD0110"/>
    <w:rsid w:val="6E3B133C"/>
    <w:rsid w:val="6EAF74BA"/>
    <w:rsid w:val="70315AB3"/>
    <w:rsid w:val="703B1E49"/>
    <w:rsid w:val="70D4175F"/>
    <w:rsid w:val="71114D20"/>
    <w:rsid w:val="71651EF0"/>
    <w:rsid w:val="71AA4196"/>
    <w:rsid w:val="71BD2F7E"/>
    <w:rsid w:val="71D57443"/>
    <w:rsid w:val="71D8554E"/>
    <w:rsid w:val="721601A5"/>
    <w:rsid w:val="722D1513"/>
    <w:rsid w:val="73505624"/>
    <w:rsid w:val="73D81D65"/>
    <w:rsid w:val="745C1784"/>
    <w:rsid w:val="74E87234"/>
    <w:rsid w:val="74FB4F92"/>
    <w:rsid w:val="7695605D"/>
    <w:rsid w:val="77147856"/>
    <w:rsid w:val="7770521B"/>
    <w:rsid w:val="784F1EF2"/>
    <w:rsid w:val="788A7AA7"/>
    <w:rsid w:val="797B1AB4"/>
    <w:rsid w:val="798954F4"/>
    <w:rsid w:val="79CE3B49"/>
    <w:rsid w:val="7B001FB2"/>
    <w:rsid w:val="7B134ABC"/>
    <w:rsid w:val="7B7D26C8"/>
    <w:rsid w:val="7B8A14A3"/>
    <w:rsid w:val="7C4D5293"/>
    <w:rsid w:val="7CF76FCF"/>
    <w:rsid w:val="7D6531B7"/>
    <w:rsid w:val="7D70027B"/>
    <w:rsid w:val="7D9C2D82"/>
    <w:rsid w:val="7E29514E"/>
    <w:rsid w:val="7E6539F9"/>
    <w:rsid w:val="7F7B67E0"/>
    <w:rsid w:val="7FB53FE0"/>
    <w:rsid w:val="7FD90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7D19CF50"/>
  <w15:chartTrackingRefBased/>
  <w15:docId w15:val="{B690780A-A7ED-4ADF-BBE8-4AA697E5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gh-light-bg4">
    <w:name w:val="high-light-bg4"/>
    <w:basedOn w:val="a0"/>
  </w:style>
  <w:style w:type="character" w:styleId="a3">
    <w:name w:val="page number"/>
    <w:basedOn w:val="a0"/>
  </w:style>
  <w:style w:type="character" w:styleId="a4">
    <w:name w:val="Hyperlink"/>
    <w:rPr>
      <w:color w:val="0000FF"/>
      <w:u w:val="single"/>
    </w:rPr>
  </w:style>
  <w:style w:type="paragraph" w:customStyle="1" w:styleId="tgt2">
    <w:name w:val="tgt2"/>
    <w:basedOn w:val="a"/>
    <w:pPr>
      <w:widowControl/>
      <w:spacing w:after="150" w:line="360" w:lineRule="auto"/>
      <w:jc w:val="left"/>
    </w:pPr>
    <w:rPr>
      <w:rFonts w:ascii="宋体" w:hAnsi="宋体" w:cs="宋体"/>
      <w:b/>
      <w:bCs/>
      <w:kern w:val="0"/>
      <w:sz w:val="36"/>
      <w:szCs w:val="36"/>
    </w:rPr>
  </w:style>
  <w:style w:type="paragraph" w:customStyle="1" w:styleId="ordinary-outputtarget-output">
    <w:name w:val="ordinary-output target-output"/>
    <w:basedOn w:val="a"/>
    <w:pPr>
      <w:widowControl/>
      <w:spacing w:before="100" w:beforeAutospacing="1" w:after="100" w:afterAutospacing="1"/>
      <w:jc w:val="left"/>
    </w:pPr>
    <w:rPr>
      <w:rFonts w:ascii="宋体" w:hAnsi="宋体" w:cs="宋体"/>
      <w:kern w:val="0"/>
      <w:sz w:val="24"/>
    </w:rPr>
  </w:style>
  <w:style w:type="paragraph" w:customStyle="1" w:styleId="NewNewNewNewNewNewNew">
    <w:name w:val="正文 New New New New New New New"/>
    <w:pPr>
      <w:widowControl w:val="0"/>
      <w:jc w:val="both"/>
    </w:pPr>
    <w:rPr>
      <w:kern w:val="2"/>
      <w:sz w:val="21"/>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pPr>
      <w:tabs>
        <w:tab w:val="center" w:pos="4153"/>
        <w:tab w:val="right" w:pos="8306"/>
      </w:tabs>
      <w:snapToGrid w:val="0"/>
      <w:jc w:val="left"/>
    </w:pPr>
    <w:rPr>
      <w:sz w:val="18"/>
    </w:rPr>
  </w:style>
  <w:style w:type="paragraph" w:customStyle="1" w:styleId="CharCharCharCharCharCharCharCharCharCharCharCharCharCharCharChar">
    <w:name w:val="Char Char Char Char Char Char Char Char Char Char Char Char Char Char Char Char"/>
    <w:basedOn w:val="a"/>
    <w:pPr>
      <w:tabs>
        <w:tab w:val="left" w:pos="360"/>
      </w:tabs>
      <w:spacing w:line="360" w:lineRule="auto"/>
      <w:ind w:left="482" w:firstLineChars="200" w:firstLine="200"/>
      <w:jc w:val="left"/>
    </w:p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idu.com/link?url=FDU-n44DDEarC4317pLPIpX4uE735hG_uzOq_e8_UnA-J-FkjSextNICVFi0v_CuG595pTx2H7gfeTfbOk47ze-hHOnur8g6v1emLs4nX4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2122</Words>
  <Characters>12100</Characters>
  <Application>Microsoft Office Word</Application>
  <DocSecurity>0</DocSecurity>
  <PresentationFormat/>
  <Lines>100</Lines>
  <Paragraphs>28</Paragraphs>
  <Slides>0</Slides>
  <Notes>0</Notes>
  <HiddenSlides>0</HiddenSlides>
  <MMClips>0</MMClips>
  <ScaleCrop>false</ScaleCrop>
  <Manager/>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Specification</dc:title>
  <dc:subject/>
  <dc:creator>Administrator</dc:creator>
  <cp:keywords/>
  <dc:description/>
  <cp:lastModifiedBy>戴 尔</cp:lastModifiedBy>
  <cp:revision>3</cp:revision>
  <cp:lastPrinted>2022-10-22T03:08:00Z</cp:lastPrinted>
  <dcterms:created xsi:type="dcterms:W3CDTF">2025-02-26T07:57:00Z</dcterms:created>
  <dcterms:modified xsi:type="dcterms:W3CDTF">2025-02-26T08:01:00Z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